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92B7" w14:textId="77777777" w:rsidR="00076205" w:rsidRDefault="00B10921" w:rsidP="00B10921">
      <w:pPr>
        <w:rPr>
          <w:b/>
          <w:bCs/>
          <w:sz w:val="24"/>
          <w:szCs w:val="24"/>
        </w:rPr>
      </w:pPr>
      <w:r w:rsidRPr="00B10921">
        <w:rPr>
          <w:b/>
          <w:bCs/>
          <w:sz w:val="24"/>
          <w:szCs w:val="24"/>
        </w:rPr>
        <w:t>Project Haystackオープンソースデータ</w:t>
      </w:r>
      <w:r w:rsidR="00AB3704">
        <w:rPr>
          <w:rFonts w:hint="eastAsia"/>
          <w:b/>
          <w:bCs/>
          <w:sz w:val="24"/>
          <w:szCs w:val="24"/>
        </w:rPr>
        <w:t>モデル化</w:t>
      </w:r>
      <w:r w:rsidRPr="00B10921">
        <w:rPr>
          <w:b/>
          <w:bCs/>
          <w:sz w:val="24"/>
          <w:szCs w:val="24"/>
        </w:rPr>
        <w:t>標準に基づく</w:t>
      </w:r>
      <w:r w:rsidRPr="00B10921">
        <w:rPr>
          <w:rFonts w:hint="eastAsia"/>
          <w:b/>
          <w:bCs/>
          <w:sz w:val="24"/>
          <w:szCs w:val="24"/>
        </w:rPr>
        <w:t>ビル</w:t>
      </w:r>
      <w:r w:rsidRPr="00B10921">
        <w:rPr>
          <w:b/>
          <w:bCs/>
          <w:sz w:val="24"/>
          <w:szCs w:val="24"/>
        </w:rPr>
        <w:t>システムおよび</w:t>
      </w:r>
    </w:p>
    <w:p w14:paraId="2D2EA01A" w14:textId="5DDD653D" w:rsidR="00B10921" w:rsidRPr="00854B90" w:rsidRDefault="00B10921" w:rsidP="00B10921">
      <w:pPr>
        <w:rPr>
          <w:b/>
          <w:bCs/>
          <w:sz w:val="24"/>
          <w:szCs w:val="24"/>
        </w:rPr>
      </w:pPr>
      <w:r w:rsidRPr="00B10921">
        <w:rPr>
          <w:b/>
          <w:bCs/>
          <w:sz w:val="24"/>
          <w:szCs w:val="24"/>
        </w:rPr>
        <w:t>機器のデータ</w:t>
      </w:r>
      <w:r w:rsidR="00AB3704">
        <w:rPr>
          <w:rFonts w:hint="eastAsia"/>
          <w:b/>
          <w:bCs/>
          <w:sz w:val="24"/>
          <w:szCs w:val="24"/>
        </w:rPr>
        <w:t>モデル化</w:t>
      </w:r>
      <w:r w:rsidRPr="00B10921">
        <w:rPr>
          <w:b/>
          <w:bCs/>
          <w:sz w:val="24"/>
          <w:szCs w:val="24"/>
        </w:rPr>
        <w:t>ガイド仕様</w:t>
      </w:r>
      <w:r w:rsidR="00854B90">
        <w:rPr>
          <w:rStyle w:val="FootnoteReference"/>
          <w:b/>
          <w:bCs/>
          <w:sz w:val="24"/>
          <w:szCs w:val="24"/>
        </w:rPr>
        <w:footnoteReference w:id="1"/>
      </w:r>
    </w:p>
    <w:p w14:paraId="4B9516B1" w14:textId="192B1CE2" w:rsidR="00707538" w:rsidRDefault="00707538" w:rsidP="00B10921">
      <w:pPr>
        <w:rPr>
          <w:i/>
          <w:iCs/>
          <w:sz w:val="22"/>
          <w:szCs w:val="22"/>
        </w:rPr>
      </w:pPr>
      <w:r w:rsidRPr="00707538">
        <w:rPr>
          <w:i/>
          <w:iCs/>
          <w:sz w:val="22"/>
          <w:szCs w:val="22"/>
        </w:rPr>
        <w:t xml:space="preserve">Guide Specification for Data Modeling of Building Systems and Equipment Based on Project Haystack </w:t>
      </w:r>
      <w:proofErr w:type="gramStart"/>
      <w:r w:rsidRPr="00707538">
        <w:rPr>
          <w:i/>
          <w:iCs/>
          <w:sz w:val="22"/>
          <w:szCs w:val="22"/>
        </w:rPr>
        <w:t>Open Source</w:t>
      </w:r>
      <w:proofErr w:type="gramEnd"/>
      <w:r w:rsidRPr="00707538">
        <w:rPr>
          <w:i/>
          <w:iCs/>
          <w:sz w:val="22"/>
          <w:szCs w:val="22"/>
        </w:rPr>
        <w:t xml:space="preserve"> Data Modeling Standard</w:t>
      </w:r>
    </w:p>
    <w:p w14:paraId="25FFD88E" w14:textId="77777777" w:rsidR="00076205" w:rsidRPr="00707538" w:rsidRDefault="00076205" w:rsidP="00B10921">
      <w:pPr>
        <w:rPr>
          <w:i/>
          <w:iCs/>
          <w:sz w:val="22"/>
          <w:szCs w:val="22"/>
        </w:rPr>
      </w:pPr>
    </w:p>
    <w:p w14:paraId="70C0BE3D" w14:textId="0D731AFC" w:rsidR="00B10921" w:rsidRPr="001C577B" w:rsidRDefault="00B10921" w:rsidP="00B10921">
      <w:r w:rsidRPr="001C577B">
        <w:t>v20</w:t>
      </w:r>
      <w:r>
        <w:t>21</w:t>
      </w:r>
      <w:r w:rsidRPr="001C577B">
        <w:t>-</w:t>
      </w:r>
      <w:r>
        <w:t>03</w:t>
      </w:r>
      <w:r w:rsidRPr="001C577B">
        <w:t>-1</w:t>
      </w:r>
      <w:r>
        <w:t>6</w:t>
      </w:r>
      <w:r w:rsidR="00707538">
        <w:tab/>
      </w:r>
      <w:proofErr w:type="spellStart"/>
      <w:r w:rsidR="00707538" w:rsidRPr="00076205">
        <w:rPr>
          <w:sz w:val="18"/>
          <w:szCs w:val="18"/>
        </w:rPr>
        <w:t>OcubeC</w:t>
      </w:r>
      <w:proofErr w:type="spellEnd"/>
      <w:r w:rsidR="00707538" w:rsidRPr="00076205">
        <w:rPr>
          <w:sz w:val="18"/>
          <w:szCs w:val="18"/>
        </w:rPr>
        <w:t xml:space="preserve"> </w:t>
      </w:r>
      <w:r w:rsidR="00707538" w:rsidRPr="00076205">
        <w:rPr>
          <w:rFonts w:hint="eastAsia"/>
          <w:sz w:val="18"/>
          <w:szCs w:val="18"/>
        </w:rPr>
        <w:t>西田竹志</w:t>
      </w:r>
      <w:r w:rsidR="00137E39" w:rsidRPr="00076205">
        <w:rPr>
          <w:rFonts w:hint="eastAsia"/>
          <w:sz w:val="18"/>
          <w:szCs w:val="18"/>
        </w:rPr>
        <w:t xml:space="preserve"> </w:t>
      </w:r>
      <w:r w:rsidR="00137E39" w:rsidRPr="00076205">
        <w:rPr>
          <w:sz w:val="18"/>
          <w:szCs w:val="18"/>
        </w:rPr>
        <w:t>(</w:t>
      </w:r>
      <w:proofErr w:type="spellStart"/>
      <w:r w:rsidR="00076205" w:rsidRPr="00076205">
        <w:rPr>
          <w:sz w:val="18"/>
          <w:szCs w:val="18"/>
        </w:rPr>
        <w:t>OcubeC</w:t>
      </w:r>
      <w:proofErr w:type="spellEnd"/>
      <w:r w:rsidR="00076205" w:rsidRPr="00076205">
        <w:rPr>
          <w:sz w:val="18"/>
          <w:szCs w:val="18"/>
        </w:rPr>
        <w:t xml:space="preserve">: </w:t>
      </w:r>
      <w:r w:rsidR="00137E39" w:rsidRPr="00076205">
        <w:rPr>
          <w:sz w:val="18"/>
          <w:szCs w:val="18"/>
        </w:rPr>
        <w:t>Tak NISHIDA)</w:t>
      </w:r>
      <w:r w:rsidR="00D915D4">
        <w:rPr>
          <w:sz w:val="18"/>
          <w:szCs w:val="18"/>
        </w:rPr>
        <w:t xml:space="preserve"> </w:t>
      </w:r>
      <w:r w:rsidR="00D915D4" w:rsidRPr="00076205">
        <w:rPr>
          <w:rFonts w:hint="eastAsia"/>
          <w:sz w:val="18"/>
          <w:szCs w:val="18"/>
        </w:rPr>
        <w:t>ダイキン工業</w:t>
      </w:r>
      <w:r w:rsidR="00D915D4" w:rsidRPr="00076205">
        <w:rPr>
          <w:sz w:val="18"/>
          <w:szCs w:val="18"/>
        </w:rPr>
        <w:t xml:space="preserve"> </w:t>
      </w:r>
      <w:r w:rsidR="00D915D4" w:rsidRPr="00076205">
        <w:rPr>
          <w:rFonts w:hint="eastAsia"/>
          <w:sz w:val="18"/>
          <w:szCs w:val="18"/>
        </w:rPr>
        <w:t xml:space="preserve">齋藤裕也 </w:t>
      </w:r>
      <w:r w:rsidR="00D915D4" w:rsidRPr="00076205">
        <w:rPr>
          <w:sz w:val="18"/>
          <w:szCs w:val="18"/>
        </w:rPr>
        <w:t xml:space="preserve">(Daikin: </w:t>
      </w:r>
      <w:proofErr w:type="spellStart"/>
      <w:r w:rsidR="00D915D4" w:rsidRPr="00076205">
        <w:rPr>
          <w:sz w:val="18"/>
          <w:szCs w:val="18"/>
        </w:rPr>
        <w:t>Yuya</w:t>
      </w:r>
      <w:proofErr w:type="spellEnd"/>
      <w:r w:rsidR="00D915D4" w:rsidRPr="00076205">
        <w:rPr>
          <w:sz w:val="18"/>
          <w:szCs w:val="18"/>
        </w:rPr>
        <w:t xml:space="preserve"> SAITO) </w:t>
      </w:r>
    </w:p>
    <w:p w14:paraId="2D4F1E3A" w14:textId="77777777" w:rsidR="00B10921" w:rsidRPr="001C577B" w:rsidRDefault="00B10921" w:rsidP="00B10921"/>
    <w:p w14:paraId="4F47587B" w14:textId="15AD54D2" w:rsidR="00B10921" w:rsidRDefault="00B10921" w:rsidP="00B10921">
      <w:r w:rsidRPr="001C577B">
        <w:rPr>
          <w:b/>
          <w:bCs/>
        </w:rPr>
        <w:t>1.0目的</w:t>
      </w:r>
      <w:r w:rsidRPr="001C577B">
        <w:rPr>
          <w:rFonts w:hint="eastAsia"/>
          <w:b/>
          <w:bCs/>
        </w:rPr>
        <w:t>:</w:t>
      </w:r>
      <w:r>
        <w:rPr>
          <w:rFonts w:hint="eastAsia"/>
        </w:rPr>
        <w:t xml:space="preserve"> </w:t>
      </w:r>
      <w:r w:rsidRPr="001C577B">
        <w:t>データ</w:t>
      </w:r>
      <w:r w:rsidR="00AB3704">
        <w:rPr>
          <w:rFonts w:hint="eastAsia"/>
        </w:rPr>
        <w:t>モデル化</w:t>
      </w:r>
      <w:r w:rsidRPr="001C577B">
        <w:t>標準の目的は、</w:t>
      </w:r>
      <w:r>
        <w:rPr>
          <w:rFonts w:hint="eastAsia"/>
        </w:rPr>
        <w:t>ファシリティ</w:t>
      </w:r>
      <w:r w:rsidRPr="001C577B">
        <w:t>自動化システム、機器システム、エネルギー計測システム</w:t>
      </w:r>
      <w:r>
        <w:rPr>
          <w:rFonts w:hint="eastAsia"/>
        </w:rPr>
        <w:t>、および</w:t>
      </w:r>
      <w:r w:rsidRPr="001C577B">
        <w:rPr>
          <w:rFonts w:hint="eastAsia"/>
        </w:rPr>
        <w:t>可搬型</w:t>
      </w:r>
      <w:r>
        <w:rPr>
          <w:rFonts w:hint="eastAsia"/>
        </w:rPr>
        <w:t>設備</w:t>
      </w:r>
      <w:r w:rsidRPr="001C577B">
        <w:t>を含むその他のスマートデバイスに関連するデータポイント</w:t>
      </w:r>
      <w:r w:rsidRPr="001C577B">
        <w:rPr>
          <w:rFonts w:hint="eastAsia"/>
        </w:rPr>
        <w:t>の</w:t>
      </w:r>
      <w:r w:rsidRPr="001C577B">
        <w:t>名前付け</w:t>
      </w:r>
      <w:r>
        <w:rPr>
          <w:rFonts w:hint="eastAsia"/>
        </w:rPr>
        <w:t>と記述</w:t>
      </w:r>
      <w:r w:rsidRPr="001C577B">
        <w:rPr>
          <w:rFonts w:hint="eastAsia"/>
        </w:rPr>
        <w:t>、</w:t>
      </w:r>
      <w:r w:rsidRPr="001C577B">
        <w:t>およびメタデータと呼ばれる</w:t>
      </w:r>
      <w:r w:rsidR="00933160">
        <w:rPr>
          <w:rFonts w:hint="eastAsia"/>
        </w:rPr>
        <w:t>該</w:t>
      </w:r>
      <w:r w:rsidRPr="001C577B">
        <w:rPr>
          <w:rFonts w:hint="eastAsia"/>
        </w:rPr>
        <w:t>データに</w:t>
      </w:r>
      <w:r w:rsidRPr="001C577B">
        <w:t>関連</w:t>
      </w:r>
      <w:r w:rsidRPr="001C577B">
        <w:rPr>
          <w:rFonts w:hint="eastAsia"/>
        </w:rPr>
        <w:t>した</w:t>
      </w:r>
      <w:r w:rsidRPr="001C577B">
        <w:t>情報</w:t>
      </w:r>
      <w:r w:rsidRPr="001C577B">
        <w:rPr>
          <w:rFonts w:hint="eastAsia"/>
        </w:rPr>
        <w:t>の</w:t>
      </w:r>
      <w:r w:rsidRPr="001C577B">
        <w:t>一貫性のある標準化された方法論を提供することです。</w:t>
      </w:r>
    </w:p>
    <w:p w14:paraId="7F1A5679" w14:textId="77777777" w:rsidR="00B10921" w:rsidRPr="001C577B" w:rsidRDefault="00B10921" w:rsidP="00B10921"/>
    <w:p w14:paraId="30746076" w14:textId="591498F2" w:rsidR="00B10921" w:rsidRPr="001C577B" w:rsidRDefault="00B10921" w:rsidP="00B10921">
      <w:pPr>
        <w:ind w:leftChars="460" w:left="920" w:rightChars="140"/>
      </w:pPr>
      <w:r w:rsidRPr="004B4F22">
        <w:rPr>
          <w:b/>
          <w:bCs/>
        </w:rPr>
        <w:t>1.1背景</w:t>
      </w:r>
      <w:r w:rsidRPr="001C577B">
        <w:t xml:space="preserve">： </w:t>
      </w:r>
      <w:r w:rsidR="00933160">
        <w:rPr>
          <w:rFonts w:hint="eastAsia"/>
        </w:rPr>
        <w:t>近年のビルシステムは、</w:t>
      </w:r>
      <w:r w:rsidRPr="001C577B">
        <w:t>最新の自動化システムとスマートデバイスにより、環境</w:t>
      </w:r>
      <w:r w:rsidR="00933160">
        <w:rPr>
          <w:rFonts w:hint="eastAsia"/>
        </w:rPr>
        <w:t>状況</w:t>
      </w:r>
      <w:r w:rsidRPr="001C577B">
        <w:t>、機器の動作状態、エネルギー使用量とパフォーマンスなど、大量のデータを簡単に収集できるようになりました。</w:t>
      </w:r>
      <w:r>
        <w:rPr>
          <w:rFonts w:hint="eastAsia"/>
        </w:rPr>
        <w:t>しかし</w:t>
      </w:r>
      <w:r w:rsidRPr="001C577B">
        <w:t>、</w:t>
      </w:r>
      <w:r>
        <w:rPr>
          <w:rFonts w:hint="eastAsia"/>
        </w:rPr>
        <w:t>現状</w:t>
      </w:r>
      <w:r w:rsidRPr="001C577B">
        <w:t>これらのデータは標準または一貫した</w:t>
      </w:r>
      <w:r w:rsidRPr="001C577B">
        <w:rPr>
          <w:rFonts w:hint="eastAsia"/>
        </w:rPr>
        <w:t>統一性</w:t>
      </w:r>
      <w:r w:rsidRPr="001C577B">
        <w:t>のない低レベルのアドホック形式で存在するため、</w:t>
      </w:r>
      <w:r>
        <w:rPr>
          <w:rFonts w:hint="eastAsia"/>
        </w:rPr>
        <w:t>多大</w:t>
      </w:r>
      <w:r w:rsidRPr="001C577B">
        <w:rPr>
          <w:rFonts w:hint="eastAsia"/>
        </w:rPr>
        <w:t>な人手</w:t>
      </w:r>
      <w:r>
        <w:rPr>
          <w:rFonts w:hint="eastAsia"/>
        </w:rPr>
        <w:t>を介した</w:t>
      </w:r>
      <w:r w:rsidRPr="001C577B">
        <w:t>作業</w:t>
      </w:r>
      <w:r w:rsidRPr="001C577B">
        <w:rPr>
          <w:rFonts w:hint="eastAsia"/>
        </w:rPr>
        <w:t>なしで、その</w:t>
      </w:r>
      <w:r w:rsidRPr="001C577B">
        <w:t>傾向</w:t>
      </w:r>
      <w:r w:rsidRPr="001C577B">
        <w:rPr>
          <w:rFonts w:hint="eastAsia"/>
        </w:rPr>
        <w:t>の</w:t>
      </w:r>
      <w:r w:rsidRPr="001C577B">
        <w:t>解釈、分析、有用なレポート</w:t>
      </w:r>
      <w:r w:rsidRPr="001C577B">
        <w:rPr>
          <w:rFonts w:hint="eastAsia"/>
        </w:rPr>
        <w:t>作成</w:t>
      </w:r>
      <w:r w:rsidRPr="001C577B">
        <w:t>や</w:t>
      </w:r>
      <w:r w:rsidRPr="001C577B">
        <w:rPr>
          <w:rFonts w:hint="eastAsia"/>
        </w:rPr>
        <w:t>可視化</w:t>
      </w:r>
      <w:r w:rsidRPr="001C577B">
        <w:t>することは困難です。その結果、私たちは大量の非構造化データ</w:t>
      </w:r>
      <w:r w:rsidRPr="001C577B">
        <w:rPr>
          <w:rFonts w:hint="eastAsia"/>
        </w:rPr>
        <w:t>が溢れる海の中で</w:t>
      </w:r>
      <w:r w:rsidRPr="001C577B">
        <w:t>、そこから</w:t>
      </w:r>
      <w:r w:rsidR="00933160">
        <w:rPr>
          <w:rFonts w:hint="eastAsia"/>
        </w:rPr>
        <w:t>有益な</w:t>
      </w:r>
      <w:r w:rsidRPr="001C577B">
        <w:t>価値を</w:t>
      </w:r>
      <w:r w:rsidRPr="001C577B">
        <w:rPr>
          <w:rFonts w:hint="eastAsia"/>
        </w:rPr>
        <w:t>容易に</w:t>
      </w:r>
      <w:r w:rsidRPr="001C577B">
        <w:t>導き出すことはでき</w:t>
      </w:r>
      <w:r w:rsidRPr="001C577B">
        <w:rPr>
          <w:rFonts w:hint="eastAsia"/>
        </w:rPr>
        <w:t>ない状況にいるのです</w:t>
      </w:r>
      <w:r w:rsidRPr="001C577B">
        <w:t>。</w:t>
      </w:r>
    </w:p>
    <w:p w14:paraId="7BA5561F" w14:textId="77777777" w:rsidR="00B10921" w:rsidRPr="001C577B" w:rsidRDefault="00B10921" w:rsidP="00B10921"/>
    <w:p w14:paraId="10E5D980" w14:textId="1DA3C426" w:rsidR="00B10921" w:rsidRPr="001C577B" w:rsidRDefault="00B10921" w:rsidP="00B10921">
      <w:pPr>
        <w:ind w:leftChars="460" w:left="920" w:rightChars="140"/>
      </w:pPr>
      <w:r w:rsidRPr="001C577B">
        <w:t>スマートデバイス</w:t>
      </w:r>
      <w:r w:rsidRPr="001C577B">
        <w:rPr>
          <w:rFonts w:hint="eastAsia"/>
        </w:rPr>
        <w:t>の</w:t>
      </w:r>
      <w:r w:rsidRPr="001C577B">
        <w:t>データを</w:t>
      </w:r>
      <w:r w:rsidR="00933160">
        <w:rPr>
          <w:rFonts w:hint="eastAsia"/>
        </w:rPr>
        <w:t>、</w:t>
      </w:r>
      <w:r w:rsidRPr="001C577B">
        <w:rPr>
          <w:rFonts w:hint="eastAsia"/>
        </w:rPr>
        <w:t>行動に移すことができる</w:t>
      </w:r>
      <w:r>
        <w:rPr>
          <w:rFonts w:hint="eastAsia"/>
        </w:rPr>
        <w:t>ための</w:t>
      </w:r>
      <w:r w:rsidRPr="001C577B">
        <w:rPr>
          <w:rFonts w:hint="eastAsia"/>
        </w:rPr>
        <w:t>知識</w:t>
      </w:r>
      <w:r w:rsidRPr="001C577B">
        <w:t>に</w:t>
      </w:r>
      <w:r>
        <w:rPr>
          <w:rFonts w:hint="eastAsia"/>
        </w:rPr>
        <w:t>変換する</w:t>
      </w:r>
      <w:r w:rsidRPr="001C577B">
        <w:t>ための最初のステップは、データに</w:t>
      </w:r>
      <w:r w:rsidRPr="001C577B">
        <w:rPr>
          <w:rFonts w:hint="eastAsia"/>
        </w:rPr>
        <w:t>そのデータに纏わる各種状況・文脈を表す</w:t>
      </w:r>
      <w:r w:rsidRPr="001C577B">
        <w:t>「</w:t>
      </w:r>
      <w:r w:rsidRPr="001C577B">
        <w:rPr>
          <w:rFonts w:hint="eastAsia"/>
        </w:rPr>
        <w:t>コンテクスト</w:t>
      </w:r>
      <w:r w:rsidRPr="001C577B">
        <w:t>(context)(</w:t>
      </w:r>
      <w:r w:rsidRPr="001C577B">
        <w:rPr>
          <w:rFonts w:hint="eastAsia"/>
        </w:rPr>
        <w:t>あるいは</w:t>
      </w:r>
      <w:r w:rsidRPr="001C577B">
        <w:t>コンテキスト</w:t>
      </w:r>
      <w:r w:rsidRPr="001C577B">
        <w:rPr>
          <w:rFonts w:hint="eastAsia"/>
        </w:rPr>
        <w:t>)</w:t>
      </w:r>
      <w:r w:rsidRPr="001C577B">
        <w:t>」を</w:t>
      </w:r>
      <w:r>
        <w:rPr>
          <w:rFonts w:hint="eastAsia"/>
        </w:rPr>
        <w:t>付与することが重要</w:t>
      </w:r>
      <w:r w:rsidRPr="001C577B">
        <w:t>です。これにより、各データ</w:t>
      </w:r>
      <w:r w:rsidRPr="001C577B">
        <w:rPr>
          <w:rFonts w:hint="eastAsia"/>
        </w:rPr>
        <w:t>が</w:t>
      </w:r>
      <w:r w:rsidRPr="001C577B">
        <w:t>「意味</w:t>
      </w:r>
      <w:r w:rsidRPr="001C577B">
        <w:rPr>
          <w:rFonts w:hint="eastAsia"/>
        </w:rPr>
        <w:t>していること</w:t>
      </w:r>
      <w:r w:rsidRPr="001C577B">
        <w:t>」とシステム全体</w:t>
      </w:r>
      <w:r w:rsidRPr="001C577B">
        <w:rPr>
          <w:rFonts w:hint="eastAsia"/>
        </w:rPr>
        <w:t>での位置付け</w:t>
      </w:r>
      <w:r w:rsidRPr="001C577B">
        <w:t>を正確に把握</w:t>
      </w:r>
      <w:r w:rsidRPr="001C577B">
        <w:rPr>
          <w:rFonts w:hint="eastAsia"/>
        </w:rPr>
        <w:t>することが</w:t>
      </w:r>
      <w:r w:rsidRPr="001C577B">
        <w:t>でき</w:t>
      </w:r>
      <w:r w:rsidRPr="001C577B">
        <w:rPr>
          <w:rFonts w:hint="eastAsia"/>
        </w:rPr>
        <w:t>るようになります</w:t>
      </w:r>
      <w:r w:rsidRPr="001C577B">
        <w:t>。</w:t>
      </w:r>
      <w:r w:rsidRPr="001C577B">
        <w:rPr>
          <w:rFonts w:hint="eastAsia"/>
        </w:rPr>
        <w:t>例えば</w:t>
      </w:r>
      <w:r w:rsidRPr="001C577B">
        <w:t>、エアハンドリングユニット（AHU）の</w:t>
      </w:r>
      <w:r w:rsidR="00C20AA5">
        <w:rPr>
          <w:rFonts w:hint="eastAsia"/>
        </w:rPr>
        <w:t>給気</w:t>
      </w:r>
      <w:r w:rsidR="00C20AA5" w:rsidRPr="001C577B" w:rsidDel="00C20AA5">
        <w:t xml:space="preserve"> </w:t>
      </w:r>
      <w:r w:rsidRPr="001C577B">
        <w:rPr>
          <w:rFonts w:hint="eastAsia"/>
        </w:rPr>
        <w:t>(</w:t>
      </w:r>
      <w:r w:rsidRPr="001C577B">
        <w:t>Discharge Air)</w:t>
      </w:r>
      <w:r w:rsidR="00C20AA5" w:rsidRPr="00C20AA5">
        <w:t xml:space="preserve"> </w:t>
      </w:r>
      <w:r w:rsidR="00C20AA5" w:rsidRPr="001C577B">
        <w:t>温度</w:t>
      </w:r>
      <w:r w:rsidRPr="001C577B">
        <w:t>を還気</w:t>
      </w:r>
      <w:r w:rsidR="00C20AA5" w:rsidRPr="001C577B" w:rsidDel="00C20AA5">
        <w:t xml:space="preserve"> </w:t>
      </w:r>
      <w:r w:rsidRPr="001C577B">
        <w:rPr>
          <w:rFonts w:hint="eastAsia"/>
        </w:rPr>
        <w:t>(</w:t>
      </w:r>
      <w:r w:rsidRPr="001C577B">
        <w:t>Return Air)</w:t>
      </w:r>
      <w:r w:rsidR="00C20AA5" w:rsidRPr="00C20AA5">
        <w:t xml:space="preserve"> </w:t>
      </w:r>
      <w:r w:rsidR="00C20AA5" w:rsidRPr="001C577B">
        <w:t>温度</w:t>
      </w:r>
      <w:r w:rsidRPr="001C577B">
        <w:t>と比較</w:t>
      </w:r>
      <w:r w:rsidR="003D4B99">
        <w:rPr>
          <w:rFonts w:hint="eastAsia"/>
        </w:rPr>
        <w:t>したい場合に</w:t>
      </w:r>
      <w:r w:rsidRPr="001C577B">
        <w:rPr>
          <w:rFonts w:hint="eastAsia"/>
        </w:rPr>
        <w:t>、</w:t>
      </w:r>
      <w:r w:rsidRPr="001C577B">
        <w:t>どのように</w:t>
      </w:r>
      <w:r w:rsidRPr="001C577B">
        <w:rPr>
          <w:rFonts w:hint="eastAsia"/>
        </w:rPr>
        <w:t>してこの情報を見</w:t>
      </w:r>
      <w:r w:rsidRPr="001C577B">
        <w:t>つけることができ</w:t>
      </w:r>
      <w:r w:rsidRPr="001C577B">
        <w:rPr>
          <w:rFonts w:hint="eastAsia"/>
        </w:rPr>
        <w:t>るでしょうか</w:t>
      </w:r>
      <w:r w:rsidRPr="001C577B">
        <w:t>？今日、データポイントが何を意味するかを示す唯一の指標は、システムインテグレーターが付けた</w:t>
      </w:r>
      <w:r>
        <w:rPr>
          <w:rFonts w:hint="eastAsia"/>
        </w:rPr>
        <w:t>データポイントの</w:t>
      </w:r>
      <w:r w:rsidRPr="001C577B">
        <w:rPr>
          <w:rFonts w:hint="eastAsia"/>
        </w:rPr>
        <w:t>任</w:t>
      </w:r>
      <w:r w:rsidRPr="001C577B">
        <w:t>意の名前</w:t>
      </w:r>
      <w:r w:rsidRPr="001C577B">
        <w:rPr>
          <w:rFonts w:hint="eastAsia"/>
        </w:rPr>
        <w:t>(例えば</w:t>
      </w:r>
      <w:r w:rsidR="00C20AA5">
        <w:rPr>
          <w:rFonts w:hint="eastAsia"/>
        </w:rPr>
        <w:t>給気</w:t>
      </w:r>
      <w:r w:rsidRPr="001C577B">
        <w:rPr>
          <w:rFonts w:hint="eastAsia"/>
        </w:rPr>
        <w:t>温度であれば</w:t>
      </w:r>
      <w:r>
        <w:t>”</w:t>
      </w:r>
      <w:r w:rsidRPr="001C577B">
        <w:t>DA_TEMP</w:t>
      </w:r>
      <w:r>
        <w:t>”</w:t>
      </w:r>
      <w:r w:rsidRPr="001C577B">
        <w:rPr>
          <w:rFonts w:hint="eastAsia"/>
        </w:rPr>
        <w:t>)</w:t>
      </w:r>
      <w:r>
        <w:rPr>
          <w:rFonts w:hint="eastAsia"/>
        </w:rPr>
        <w:t>から</w:t>
      </w:r>
      <w:r w:rsidRPr="001C577B">
        <w:rPr>
          <w:rFonts w:hint="eastAsia"/>
        </w:rPr>
        <w:t>類推・</w:t>
      </w:r>
      <w:r w:rsidRPr="001C577B">
        <w:t>解読することによって見</w:t>
      </w:r>
      <w:r w:rsidR="003D4B99">
        <w:rPr>
          <w:rFonts w:hint="eastAsia"/>
        </w:rPr>
        <w:t>つけるしかない手段がないのです</w:t>
      </w:r>
      <w:r w:rsidRPr="001C577B">
        <w:t>。</w:t>
      </w:r>
    </w:p>
    <w:p w14:paraId="5CD5CF40" w14:textId="77777777" w:rsidR="00B10921" w:rsidRPr="001C577B" w:rsidRDefault="00B10921" w:rsidP="00B10921">
      <w:pPr>
        <w:ind w:leftChars="460" w:left="920" w:rightChars="140"/>
      </w:pPr>
    </w:p>
    <w:p w14:paraId="117CBC98" w14:textId="00F67AEA" w:rsidR="00B10921" w:rsidRPr="001C577B" w:rsidRDefault="00B10921" w:rsidP="00B10921">
      <w:pPr>
        <w:ind w:leftChars="460" w:left="920" w:rightChars="140"/>
      </w:pPr>
      <w:r w:rsidRPr="001C577B">
        <w:rPr>
          <w:rFonts w:hint="eastAsia"/>
        </w:rPr>
        <w:t>ビル</w:t>
      </w:r>
      <w:r w:rsidRPr="001C577B">
        <w:t>システムと</w:t>
      </w:r>
      <w:r w:rsidRPr="001C577B">
        <w:rPr>
          <w:rFonts w:hint="eastAsia"/>
        </w:rPr>
        <w:t>ファシリティ</w:t>
      </w:r>
      <w:r w:rsidRPr="001C577B">
        <w:t>エンジニアリングに関連するデータポイントの命名規則について</w:t>
      </w:r>
      <w:r w:rsidRPr="001C577B">
        <w:rPr>
          <w:rFonts w:hint="eastAsia"/>
        </w:rPr>
        <w:t>、</w:t>
      </w:r>
      <w:r w:rsidRPr="001C577B">
        <w:t>これまで</w:t>
      </w:r>
      <w:r w:rsidRPr="001C577B">
        <w:rPr>
          <w:rFonts w:hint="eastAsia"/>
        </w:rPr>
        <w:t>広く合意された</w:t>
      </w:r>
      <w:r w:rsidRPr="001C577B">
        <w:t>標準がなかった</w:t>
      </w:r>
      <w:r w:rsidR="003D4B99">
        <w:rPr>
          <w:rFonts w:hint="eastAsia"/>
        </w:rPr>
        <w:t>状況を鑑みる</w:t>
      </w:r>
      <w:r w:rsidRPr="001C577B">
        <w:t>と、業界が直面する重要な課題の</w:t>
      </w:r>
      <w:r w:rsidR="003D4B99">
        <w:rPr>
          <w:rFonts w:hint="eastAsia"/>
        </w:rPr>
        <w:t>一つ</w:t>
      </w:r>
      <w:r w:rsidRPr="001C577B">
        <w:t>は、さまざまな</w:t>
      </w:r>
      <w:r w:rsidRPr="001C577B">
        <w:rPr>
          <w:rFonts w:hint="eastAsia"/>
        </w:rPr>
        <w:t>ビル</w:t>
      </w:r>
      <w:r w:rsidRPr="001C577B">
        <w:t>システムによって収集された</w:t>
      </w:r>
      <w:r w:rsidR="003D4B99">
        <w:rPr>
          <w:rFonts w:hint="eastAsia"/>
        </w:rPr>
        <w:t>データ</w:t>
      </w:r>
      <w:r w:rsidRPr="001C577B">
        <w:t>に意味を与える共通の語彙を確立することです。</w:t>
      </w:r>
      <w:r>
        <w:rPr>
          <w:rFonts w:hint="eastAsia"/>
        </w:rPr>
        <w:t>しかし</w:t>
      </w:r>
      <w:r w:rsidRPr="001C577B">
        <w:t>複雑なシステムの観点から</w:t>
      </w:r>
      <w:r>
        <w:rPr>
          <w:rFonts w:hint="eastAsia"/>
        </w:rPr>
        <w:t>考えると</w:t>
      </w:r>
      <w:r w:rsidRPr="001C577B">
        <w:t>、</w:t>
      </w:r>
      <w:r w:rsidRPr="001C577B">
        <w:rPr>
          <w:rFonts w:hint="eastAsia"/>
        </w:rPr>
        <w:t>語彙が</w:t>
      </w:r>
      <w:r w:rsidRPr="001C577B">
        <w:t>標準化され</w:t>
      </w:r>
      <w:r w:rsidRPr="001C577B">
        <w:rPr>
          <w:rFonts w:hint="eastAsia"/>
        </w:rPr>
        <w:t>たとして</w:t>
      </w:r>
      <w:r w:rsidRPr="001C577B">
        <w:t>も、データポイント名だけでは必要な記述情報を完全に取り込むことができないことが明らか</w:t>
      </w:r>
      <w:r w:rsidRPr="001C577B">
        <w:rPr>
          <w:rFonts w:hint="eastAsia"/>
        </w:rPr>
        <w:t>です</w:t>
      </w:r>
      <w:r w:rsidRPr="001C577B">
        <w:t>。</w:t>
      </w:r>
      <w:r w:rsidRPr="001C577B">
        <w:rPr>
          <w:rFonts w:hint="eastAsia"/>
        </w:rPr>
        <w:t>例えば</w:t>
      </w:r>
      <w:r w:rsidRPr="001C577B">
        <w:t>、</w:t>
      </w:r>
      <w:r w:rsidRPr="001C577B">
        <w:rPr>
          <w:rFonts w:hint="eastAsia"/>
        </w:rPr>
        <w:t>どの</w:t>
      </w:r>
      <w:r w:rsidRPr="001C577B">
        <w:t>AHU</w:t>
      </w:r>
      <w:r w:rsidRPr="001C577B">
        <w:rPr>
          <w:rFonts w:hint="eastAsia"/>
        </w:rPr>
        <w:t>がどの</w:t>
      </w:r>
      <w:r w:rsidRPr="001C577B">
        <w:t>VAV(Variable Air Volume)</w:t>
      </w:r>
      <w:r w:rsidRPr="001C577B">
        <w:rPr>
          <w:rFonts w:hint="eastAsia"/>
        </w:rPr>
        <w:t>と繋がっているかを定義して</w:t>
      </w:r>
      <w:r w:rsidRPr="001C577B">
        <w:t>空気</w:t>
      </w:r>
      <w:r w:rsidRPr="001C577B">
        <w:rPr>
          <w:rFonts w:hint="eastAsia"/>
        </w:rPr>
        <w:t>配送</w:t>
      </w:r>
      <w:r w:rsidRPr="001C577B">
        <w:t>システム</w:t>
      </w:r>
      <w:r w:rsidRPr="001C577B">
        <w:rPr>
          <w:rFonts w:hint="eastAsia"/>
        </w:rPr>
        <w:t>を完全</w:t>
      </w:r>
      <w:r w:rsidRPr="001C577B">
        <w:t>モデル化</w:t>
      </w:r>
      <w:r w:rsidRPr="001C577B">
        <w:rPr>
          <w:rFonts w:hint="eastAsia"/>
        </w:rPr>
        <w:t>、</w:t>
      </w:r>
      <w:r w:rsidRPr="001C577B">
        <w:t>または電気システムのサブメーターと機器の負荷とのすべての関係を知ること</w:t>
      </w:r>
      <w:r w:rsidRPr="001C577B">
        <w:rPr>
          <w:rFonts w:hint="eastAsia"/>
        </w:rPr>
        <w:t>はできるでしょうか。</w:t>
      </w:r>
      <w:r w:rsidRPr="001C577B">
        <w:t>これらの関係をモデル化することで、システムレベル、</w:t>
      </w:r>
      <w:r w:rsidRPr="001C577B">
        <w:rPr>
          <w:rFonts w:hint="eastAsia"/>
        </w:rPr>
        <w:t>ビルレ</w:t>
      </w:r>
      <w:r w:rsidRPr="001C577B">
        <w:t>ベル、または</w:t>
      </w:r>
      <w:r w:rsidRPr="001C577B">
        <w:rPr>
          <w:rFonts w:hint="eastAsia"/>
        </w:rPr>
        <w:t>ビル</w:t>
      </w:r>
      <w:r w:rsidRPr="001C577B">
        <w:t>のポートフォリオ全体に</w:t>
      </w:r>
      <w:r w:rsidRPr="001C577B">
        <w:rPr>
          <w:rFonts w:hint="eastAsia"/>
        </w:rPr>
        <w:t>亘るビル運用の分析を行うことが可能となるのです。</w:t>
      </w:r>
      <w:r w:rsidRPr="001C577B">
        <w:t>この</w:t>
      </w:r>
      <w:r w:rsidRPr="001C577B">
        <w:rPr>
          <w:rFonts w:hint="eastAsia"/>
        </w:rPr>
        <w:t>ような</w:t>
      </w:r>
      <w:r w:rsidR="003D4B99">
        <w:rPr>
          <w:rFonts w:hint="eastAsia"/>
        </w:rPr>
        <w:t>広範囲の</w:t>
      </w:r>
      <w:r w:rsidRPr="001C577B">
        <w:t>情報を</w:t>
      </w:r>
      <w:r w:rsidRPr="001C577B">
        <w:rPr>
          <w:rFonts w:hint="eastAsia"/>
        </w:rPr>
        <w:t>把握する</w:t>
      </w:r>
      <w:r w:rsidR="003D4B99">
        <w:rPr>
          <w:rFonts w:hint="eastAsia"/>
        </w:rPr>
        <w:t>には、</w:t>
      </w:r>
      <w:r w:rsidRPr="001C577B">
        <w:t>ポイント名</w:t>
      </w:r>
      <w:r w:rsidR="003D4B99">
        <w:rPr>
          <w:rFonts w:hint="eastAsia"/>
        </w:rPr>
        <w:t>だけを結合して表現すると、</w:t>
      </w:r>
      <w:r w:rsidRPr="001C577B">
        <w:rPr>
          <w:rFonts w:hint="eastAsia"/>
        </w:rPr>
        <w:t>とてつもなく</w:t>
      </w:r>
      <w:r w:rsidRPr="001C577B">
        <w:t>長くなるため</w:t>
      </w:r>
      <w:r w:rsidR="003D4B99">
        <w:rPr>
          <w:rFonts w:hint="eastAsia"/>
        </w:rPr>
        <w:t>データ間の</w:t>
      </w:r>
      <w:r w:rsidRPr="001C577B">
        <w:t>構造化</w:t>
      </w:r>
      <w:r w:rsidR="003D4B99">
        <w:rPr>
          <w:rFonts w:hint="eastAsia"/>
        </w:rPr>
        <w:t>も</w:t>
      </w:r>
      <w:r w:rsidRPr="001C577B">
        <w:t>必要</w:t>
      </w:r>
      <w:r w:rsidRPr="001C577B">
        <w:rPr>
          <w:rFonts w:hint="eastAsia"/>
        </w:rPr>
        <w:t>となってくるのです。</w:t>
      </w:r>
    </w:p>
    <w:p w14:paraId="795BCDBC" w14:textId="77777777" w:rsidR="00B10921" w:rsidRPr="001C577B" w:rsidRDefault="00B10921" w:rsidP="00B10921">
      <w:pPr>
        <w:ind w:leftChars="460" w:left="920" w:rightChars="140"/>
      </w:pPr>
    </w:p>
    <w:p w14:paraId="51F0A02E" w14:textId="2399B677" w:rsidR="00B10921" w:rsidRPr="001C577B" w:rsidRDefault="00DB1AD2" w:rsidP="00B10921">
      <w:pPr>
        <w:ind w:leftChars="460" w:left="920" w:rightChars="140"/>
      </w:pPr>
      <w:r>
        <w:rPr>
          <w:rFonts w:hint="eastAsia"/>
        </w:rPr>
        <w:t>組織としての</w:t>
      </w:r>
      <w:r w:rsidR="00B10921" w:rsidRPr="001C577B">
        <w:t>Project Haystackの</w:t>
      </w:r>
      <w:r w:rsidR="003D4B99">
        <w:rPr>
          <w:rFonts w:hint="eastAsia"/>
        </w:rPr>
        <w:t>ミッション</w:t>
      </w:r>
      <w:r w:rsidR="00B10921" w:rsidRPr="001C577B">
        <w:t>は、</w:t>
      </w:r>
      <w:r>
        <w:rPr>
          <w:rFonts w:hint="eastAsia"/>
        </w:rPr>
        <w:t>メタデータ定義</w:t>
      </w:r>
      <w:r w:rsidRPr="00E302D6">
        <w:rPr>
          <w:rFonts w:hint="eastAsia"/>
        </w:rPr>
        <w:t>の</w:t>
      </w:r>
      <w:r w:rsidRPr="00E302D6">
        <w:t>方法論と</w:t>
      </w:r>
      <w:r w:rsidRPr="00E302D6">
        <w:rPr>
          <w:rFonts w:hint="eastAsia"/>
        </w:rPr>
        <w:t>共通</w:t>
      </w:r>
      <w:r w:rsidRPr="00E302D6">
        <w:t>語彙を</w:t>
      </w:r>
      <w:r w:rsidRPr="00E302D6">
        <w:rPr>
          <w:rFonts w:hint="eastAsia"/>
        </w:rPr>
        <w:t>提供</w:t>
      </w:r>
      <w:r w:rsidRPr="00E302D6">
        <w:t>することです</w:t>
      </w:r>
      <w:r>
        <w:rPr>
          <w:rFonts w:hint="eastAsia"/>
        </w:rPr>
        <w:t>。これにより人手を介することなく、</w:t>
      </w:r>
      <w:r w:rsidR="00B10921" w:rsidRPr="001C577B">
        <w:rPr>
          <w:rFonts w:hint="eastAsia"/>
        </w:rPr>
        <w:t>ビル</w:t>
      </w:r>
      <w:r w:rsidR="00B10921" w:rsidRPr="001C577B">
        <w:t>システムと</w:t>
      </w:r>
      <w:r w:rsidR="00B10921" w:rsidRPr="001C577B">
        <w:rPr>
          <w:rFonts w:hint="eastAsia"/>
        </w:rPr>
        <w:t>それに関連するス</w:t>
      </w:r>
      <w:r w:rsidR="00B10921" w:rsidRPr="001C577B">
        <w:t>マートデ</w:t>
      </w:r>
      <w:r w:rsidR="00B10921" w:rsidRPr="00E302D6">
        <w:t>バイスのモデルを</w:t>
      </w:r>
      <w:r w:rsidR="00B10921" w:rsidRPr="00E302D6">
        <w:rPr>
          <w:rFonts w:hint="eastAsia"/>
        </w:rPr>
        <w:t>種々の</w:t>
      </w:r>
      <w:r w:rsidR="00B10921" w:rsidRPr="00E302D6">
        <w:t>ソフトウェアやウェブベースのアプリケーションで自動的に解釈できるように</w:t>
      </w:r>
      <w:r>
        <w:rPr>
          <w:rFonts w:hint="eastAsia"/>
        </w:rPr>
        <w:t>なります</w:t>
      </w:r>
      <w:r w:rsidR="00B10921" w:rsidRPr="00E302D6">
        <w:t>。</w:t>
      </w:r>
      <w:r w:rsidR="00B10921" w:rsidRPr="00E302D6">
        <w:rPr>
          <w:rFonts w:hint="eastAsia"/>
        </w:rPr>
        <w:t>ビル</w:t>
      </w:r>
      <w:r w:rsidR="00B10921" w:rsidRPr="00E302D6">
        <w:t>所有者、オペレーター、メーカー、およびサービスプロバイダーは、スマートシステムが収集している膨大な量のデータからより効率的に価値を引き出すことができ</w:t>
      </w:r>
      <w:r w:rsidR="00B10921" w:rsidRPr="00E302D6">
        <w:rPr>
          <w:rFonts w:hint="eastAsia"/>
        </w:rPr>
        <w:t>るようになります</w:t>
      </w:r>
      <w:r w:rsidR="00B10921" w:rsidRPr="001C577B">
        <w:t>。</w:t>
      </w:r>
    </w:p>
    <w:p w14:paraId="173DDA5B" w14:textId="77777777" w:rsidR="00B10921" w:rsidRPr="001C577B" w:rsidRDefault="00B10921" w:rsidP="00B10921">
      <w:pPr>
        <w:ind w:leftChars="460" w:left="920" w:rightChars="140"/>
      </w:pPr>
    </w:p>
    <w:p w14:paraId="1B7D3469" w14:textId="6FF703C6" w:rsidR="00034690" w:rsidRDefault="00B10921" w:rsidP="00B10921">
      <w:pPr>
        <w:ind w:leftChars="460" w:left="920" w:rightChars="140"/>
      </w:pPr>
      <w:r w:rsidRPr="001C577B">
        <w:lastRenderedPageBreak/>
        <w:t>Project Haystackは、ビルシステムとインテリジェントデバイスのバリューチェーン全体を</w:t>
      </w:r>
      <w:r w:rsidRPr="001C577B">
        <w:rPr>
          <w:rFonts w:hint="eastAsia"/>
        </w:rPr>
        <w:t>総括</w:t>
      </w:r>
      <w:r w:rsidRPr="001C577B">
        <w:t>し、</w:t>
      </w:r>
      <w:r w:rsidRPr="001C577B">
        <w:rPr>
          <w:rFonts w:hint="eastAsia"/>
        </w:rPr>
        <w:t>ビルオーナーや</w:t>
      </w:r>
      <w:r w:rsidRPr="001C577B">
        <w:t>コンサルタントがビル</w:t>
      </w:r>
      <w:r w:rsidR="00DB1AD2">
        <w:rPr>
          <w:rFonts w:hint="eastAsia"/>
        </w:rPr>
        <w:t>自動化</w:t>
      </w:r>
      <w:r w:rsidRPr="001C577B">
        <w:rPr>
          <w:rFonts w:hint="eastAsia"/>
        </w:rPr>
        <w:t>システム</w:t>
      </w:r>
      <w:r w:rsidRPr="001C577B">
        <w:t>や同様のシステムに含まれるデータ</w:t>
      </w:r>
      <w:r w:rsidR="00C44F3B">
        <w:rPr>
          <w:rFonts w:hint="eastAsia"/>
        </w:rPr>
        <w:t>に対して</w:t>
      </w:r>
      <w:r w:rsidR="00C44F3B">
        <w:t>Project Haystack</w:t>
      </w:r>
      <w:r w:rsidRPr="001C577B">
        <w:rPr>
          <w:rFonts w:hint="eastAsia"/>
        </w:rPr>
        <w:t>命</w:t>
      </w:r>
      <w:r w:rsidRPr="001C577B">
        <w:t>名則</w:t>
      </w:r>
      <w:r w:rsidR="00C44F3B">
        <w:rPr>
          <w:rFonts w:hint="eastAsia"/>
        </w:rPr>
        <w:t>に準拠した名前付け</w:t>
      </w:r>
      <w:r w:rsidRPr="001C577B">
        <w:t>を</w:t>
      </w:r>
      <w:r w:rsidRPr="001C577B">
        <w:rPr>
          <w:rFonts w:hint="eastAsia"/>
        </w:rPr>
        <w:t>可能とします。これにより標準化に基づいたシステムデータの</w:t>
      </w:r>
      <w:r w:rsidR="00451236">
        <w:rPr>
          <w:rFonts w:hint="eastAsia"/>
        </w:rPr>
        <w:t>構築</w:t>
      </w:r>
      <w:r w:rsidRPr="001C577B">
        <w:rPr>
          <w:rFonts w:hint="eastAsia"/>
        </w:rPr>
        <w:t>と外部アプリケーションとの統合</w:t>
      </w:r>
      <w:r w:rsidR="00451236">
        <w:rPr>
          <w:rFonts w:hint="eastAsia"/>
        </w:rPr>
        <w:t>を容易にします</w:t>
      </w:r>
      <w:r w:rsidRPr="001C577B">
        <w:rPr>
          <w:rFonts w:hint="eastAsia"/>
        </w:rPr>
        <w:t>。またProject-Haystack</w:t>
      </w:r>
      <w:r w:rsidR="00451236">
        <w:rPr>
          <w:rFonts w:hint="eastAsia"/>
        </w:rPr>
        <w:t>で</w:t>
      </w:r>
      <w:r w:rsidRPr="001C577B">
        <w:rPr>
          <w:rFonts w:hint="eastAsia"/>
        </w:rPr>
        <w:t>は、他の関連するビルデータ標準とHaystackセマンティックタグ付けとの「マッピング」も行</w:t>
      </w:r>
      <w:r w:rsidR="00451236">
        <w:rPr>
          <w:rFonts w:hint="eastAsia"/>
        </w:rPr>
        <w:t>っています</w:t>
      </w:r>
      <w:r w:rsidRPr="001C577B">
        <w:rPr>
          <w:rFonts w:hint="eastAsia"/>
        </w:rPr>
        <w:t>。</w:t>
      </w:r>
    </w:p>
    <w:p w14:paraId="634D56E7" w14:textId="77777777" w:rsidR="00B10921" w:rsidRDefault="00B10921" w:rsidP="00B10921"/>
    <w:p w14:paraId="0D39B361" w14:textId="77777777" w:rsidR="00B10921" w:rsidRPr="00707538" w:rsidRDefault="00B10921" w:rsidP="00B10921">
      <w:pPr>
        <w:rPr>
          <w:b/>
          <w:bCs/>
        </w:rPr>
      </w:pPr>
      <w:r w:rsidRPr="00707538">
        <w:rPr>
          <w:b/>
          <w:bCs/>
        </w:rPr>
        <w:t>2.0技術概要</w:t>
      </w:r>
    </w:p>
    <w:p w14:paraId="79A336F9" w14:textId="77777777" w:rsidR="00B10921" w:rsidRPr="001C577B" w:rsidRDefault="00B10921" w:rsidP="00B10921"/>
    <w:p w14:paraId="0580EB24" w14:textId="59FD9AA2" w:rsidR="00B10921" w:rsidRPr="001C577B" w:rsidRDefault="00B10921" w:rsidP="00B10921">
      <w:pPr>
        <w:ind w:leftChars="460" w:left="920" w:rightChars="140"/>
      </w:pPr>
      <w:r w:rsidRPr="001C577B">
        <w:t xml:space="preserve">2.1全体的な設計コンセプト： </w:t>
      </w:r>
      <w:r w:rsidRPr="001C577B">
        <w:rPr>
          <w:rFonts w:hint="eastAsia"/>
        </w:rPr>
        <w:t>ビル</w:t>
      </w:r>
      <w:r w:rsidRPr="001C577B">
        <w:t>および設備システムの</w:t>
      </w:r>
      <w:r w:rsidRPr="001C577B">
        <w:rPr>
          <w:rFonts w:hint="eastAsia"/>
        </w:rPr>
        <w:t>P</w:t>
      </w:r>
      <w:r w:rsidRPr="001C577B">
        <w:t>roject Haystack</w:t>
      </w:r>
      <w:r w:rsidRPr="001C577B">
        <w:rPr>
          <w:rFonts w:hint="eastAsia"/>
        </w:rPr>
        <w:t>データ</w:t>
      </w:r>
      <w:r w:rsidR="00AB3704">
        <w:t>モデル化</w:t>
      </w:r>
      <w:r w:rsidRPr="001C577B">
        <w:t>標準は、広く受け入れられている「タグ」の概念に基づく単純なメタモデルを使用します。</w:t>
      </w:r>
    </w:p>
    <w:p w14:paraId="3DC98125" w14:textId="77777777" w:rsidR="00B10921" w:rsidRPr="001C577B" w:rsidRDefault="00B10921" w:rsidP="00B10921">
      <w:pPr>
        <w:ind w:leftChars="460" w:left="920" w:rightChars="140"/>
      </w:pPr>
    </w:p>
    <w:p w14:paraId="766C43B3" w14:textId="40E1CC73" w:rsidR="00B10921" w:rsidRPr="001C577B" w:rsidRDefault="00B10921" w:rsidP="00B10921">
      <w:pPr>
        <w:ind w:leftChars="460" w:left="920" w:rightChars="140"/>
      </w:pPr>
      <w:r w:rsidRPr="00707538">
        <w:rPr>
          <w:b/>
          <w:bCs/>
        </w:rPr>
        <w:t>タグ</w:t>
      </w:r>
      <w:r w:rsidR="00451236" w:rsidRPr="00707538">
        <w:rPr>
          <w:rFonts w:hint="eastAsia"/>
          <w:b/>
          <w:bCs/>
        </w:rPr>
        <w:t>(</w:t>
      </w:r>
      <w:r w:rsidR="00451236" w:rsidRPr="00707538">
        <w:rPr>
          <w:b/>
          <w:bCs/>
        </w:rPr>
        <w:t>Tags)</w:t>
      </w:r>
      <w:r w:rsidRPr="001C577B">
        <w:t>： タグは名前と値の</w:t>
      </w:r>
      <w:r w:rsidR="00451236">
        <w:rPr>
          <w:rFonts w:hint="eastAsia"/>
        </w:rPr>
        <w:t>組合せ</w:t>
      </w:r>
      <w:r w:rsidRPr="001C577B">
        <w:t>であり、AHU、</w:t>
      </w:r>
      <w:r w:rsidRPr="001C577B">
        <w:rPr>
          <w:rFonts w:hint="eastAsia"/>
        </w:rPr>
        <w:t>電力</w:t>
      </w:r>
      <w:r w:rsidRPr="001C577B">
        <w:t>メーターなどのエンティティに関連付けられています。タグは</w:t>
      </w:r>
      <w:r w:rsidRPr="001C577B">
        <w:rPr>
          <w:rFonts w:hint="eastAsia"/>
        </w:rPr>
        <w:t>単純かつ</w:t>
      </w:r>
      <w:r w:rsidRPr="001C577B">
        <w:t>動的であり、構造</w:t>
      </w:r>
      <w:r w:rsidRPr="001C577B">
        <w:rPr>
          <w:rFonts w:hint="eastAsia"/>
        </w:rPr>
        <w:t>化を可能とし、</w:t>
      </w:r>
      <w:r w:rsidRPr="001C577B">
        <w:t>さまざまなシステムや機器の標準モデルを</w:t>
      </w:r>
      <w:r w:rsidRPr="001C577B">
        <w:rPr>
          <w:rFonts w:hint="eastAsia"/>
        </w:rPr>
        <w:t>構築</w:t>
      </w:r>
      <w:r w:rsidRPr="001C577B">
        <w:t>するために必要な柔軟性を</w:t>
      </w:r>
      <w:r w:rsidRPr="001C577B">
        <w:rPr>
          <w:rFonts w:hint="eastAsia"/>
        </w:rPr>
        <w:t>具備</w:t>
      </w:r>
      <w:r w:rsidRPr="001C577B">
        <w:t>します。タグ</w:t>
      </w:r>
      <w:r w:rsidR="00451236">
        <w:rPr>
          <w:rFonts w:hint="eastAsia"/>
        </w:rPr>
        <w:t>を利用することによって</w:t>
      </w:r>
      <w:r w:rsidRPr="001C577B">
        <w:t>、標準の定義された方法論と語彙を使用して外部アプリケーションによって解釈</w:t>
      </w:r>
      <w:r w:rsidR="00451236">
        <w:rPr>
          <w:rFonts w:hint="eastAsia"/>
        </w:rPr>
        <w:t>することができる</w:t>
      </w:r>
      <w:r w:rsidRPr="001C577B">
        <w:t>機能を維持しながら、タスク</w:t>
      </w:r>
      <w:r w:rsidR="00451236">
        <w:rPr>
          <w:rFonts w:hint="eastAsia"/>
        </w:rPr>
        <w:t>毎</w:t>
      </w:r>
      <w:r w:rsidRPr="001C577B">
        <w:t>、プロジェクト</w:t>
      </w:r>
      <w:r w:rsidR="00451236">
        <w:rPr>
          <w:rFonts w:hint="eastAsia"/>
        </w:rPr>
        <w:t>毎</w:t>
      </w:r>
      <w:r w:rsidRPr="001C577B">
        <w:rPr>
          <w:rFonts w:hint="eastAsia"/>
        </w:rPr>
        <w:t>、</w:t>
      </w:r>
      <w:r w:rsidRPr="001C577B">
        <w:t>または機器</w:t>
      </w:r>
      <w:r w:rsidR="00451236">
        <w:rPr>
          <w:rFonts w:hint="eastAsia"/>
        </w:rPr>
        <w:t>毎</w:t>
      </w:r>
      <w:r w:rsidRPr="001C577B">
        <w:rPr>
          <w:rFonts w:hint="eastAsia"/>
        </w:rPr>
        <w:t>に</w:t>
      </w:r>
      <w:r w:rsidRPr="001C577B">
        <w:t>データモデルを簡単にカスタマイズできる</w:t>
      </w:r>
      <w:r w:rsidR="00AB3704">
        <w:t>モデル化</w:t>
      </w:r>
      <w:r w:rsidRPr="001C577B">
        <w:t>手法です。タグは、</w:t>
      </w:r>
      <w:r w:rsidRPr="001C577B">
        <w:rPr>
          <w:rFonts w:hint="eastAsia"/>
        </w:rPr>
        <w:t>下記</w:t>
      </w:r>
      <w:r w:rsidRPr="001C577B">
        <w:t>の</w:t>
      </w:r>
      <w:r w:rsidRPr="001C577B">
        <w:rPr>
          <w:rFonts w:hint="eastAsia"/>
        </w:rPr>
        <w:t>基本</w:t>
      </w:r>
      <w:r w:rsidRPr="001C577B">
        <w:t>データ要素の定義をサポートします。</w:t>
      </w:r>
    </w:p>
    <w:p w14:paraId="326E335F" w14:textId="77777777" w:rsidR="00B10921" w:rsidRPr="001C577B" w:rsidRDefault="00B10921" w:rsidP="00B10921"/>
    <w:p w14:paraId="48B59B67" w14:textId="70FE4345" w:rsidR="00B10921" w:rsidRPr="001C577B" w:rsidRDefault="00B10921" w:rsidP="00B10921">
      <w:pPr>
        <w:ind w:leftChars="560" w:left="1120" w:rightChars="140"/>
      </w:pPr>
      <w:r w:rsidRPr="00707538">
        <w:rPr>
          <w:b/>
          <w:bCs/>
        </w:rPr>
        <w:t>エンティティ</w:t>
      </w:r>
      <w:r w:rsidR="00034690" w:rsidRPr="00707538">
        <w:rPr>
          <w:rFonts w:hint="eastAsia"/>
          <w:b/>
          <w:bCs/>
        </w:rPr>
        <w:t>(</w:t>
      </w:r>
      <w:r w:rsidR="00034690" w:rsidRPr="00707538">
        <w:rPr>
          <w:b/>
          <w:bCs/>
        </w:rPr>
        <w:t>Entity)</w:t>
      </w:r>
      <w:r w:rsidRPr="001C577B">
        <w:t>： エンティティは、実世界の物理オブジェクトを抽象化したものです。エンティティには、サイト、</w:t>
      </w:r>
      <w:r w:rsidRPr="001C577B">
        <w:rPr>
          <w:rFonts w:hint="eastAsia"/>
        </w:rPr>
        <w:t>ファシリティ</w:t>
      </w:r>
      <w:r w:rsidRPr="001C577B">
        <w:t>、機器、センサーポイント、気象観測所などが含まれます。ソフトウェアシステムでは、エンティティはデータベースのレコード、ビルオートメーションシステムのオブジェクト、またはcsv</w:t>
      </w:r>
      <w:r w:rsidRPr="001C577B">
        <w:rPr>
          <w:rFonts w:hint="eastAsia"/>
        </w:rPr>
        <w:t>あるいは</w:t>
      </w:r>
      <w:r w:rsidRPr="001C577B">
        <w:t>スプレッドシートファイルの行として</w:t>
      </w:r>
      <w:r w:rsidRPr="001C577B">
        <w:rPr>
          <w:rFonts w:hint="eastAsia"/>
        </w:rPr>
        <w:t>記述</w:t>
      </w:r>
      <w:r w:rsidRPr="001C577B">
        <w:t>される</w:t>
      </w:r>
      <w:r w:rsidRPr="001C577B">
        <w:rPr>
          <w:rFonts w:hint="eastAsia"/>
        </w:rPr>
        <w:t>ことが</w:t>
      </w:r>
      <w:r w:rsidRPr="001C577B">
        <w:t>あります。</w:t>
      </w:r>
    </w:p>
    <w:p w14:paraId="7A179ABA" w14:textId="77777777" w:rsidR="00B10921" w:rsidRPr="001C577B" w:rsidRDefault="00B10921" w:rsidP="00B10921">
      <w:pPr>
        <w:ind w:leftChars="560" w:left="1120" w:rightChars="140"/>
      </w:pPr>
    </w:p>
    <w:p w14:paraId="7697C961" w14:textId="4773A72A" w:rsidR="00B10921" w:rsidRPr="001C577B" w:rsidRDefault="00034690" w:rsidP="00B10921">
      <w:pPr>
        <w:ind w:leftChars="560" w:left="1120" w:rightChars="140"/>
      </w:pPr>
      <w:r w:rsidRPr="00707538">
        <w:rPr>
          <w:rFonts w:hint="eastAsia"/>
          <w:b/>
          <w:bCs/>
        </w:rPr>
        <w:t>識別子</w:t>
      </w:r>
      <w:r w:rsidRPr="00707538">
        <w:rPr>
          <w:b/>
          <w:bCs/>
        </w:rPr>
        <w:t>(</w:t>
      </w:r>
      <w:r w:rsidR="00B10921" w:rsidRPr="00707538">
        <w:rPr>
          <w:b/>
          <w:bCs/>
        </w:rPr>
        <w:t>Id</w:t>
      </w:r>
      <w:r w:rsidRPr="00707538">
        <w:rPr>
          <w:b/>
          <w:bCs/>
        </w:rPr>
        <w:t>)</w:t>
      </w:r>
      <w:r w:rsidR="00B10921" w:rsidRPr="001C577B">
        <w:t>： idタグは、Ref値</w:t>
      </w:r>
      <w:r w:rsidR="00B10921" w:rsidRPr="001C577B">
        <w:rPr>
          <w:rFonts w:hint="eastAsia"/>
        </w:rPr>
        <w:t>型</w:t>
      </w:r>
      <w:r w:rsidR="00B10921" w:rsidRPr="001C577B">
        <w:t>を使用してシステム内のエンティティの一意の識別子をモデル化するために使用されます。</w:t>
      </w:r>
      <w:r w:rsidR="00B10921" w:rsidRPr="001C577B">
        <w:rPr>
          <w:rFonts w:hint="eastAsia"/>
        </w:rPr>
        <w:t>R</w:t>
      </w:r>
      <w:r w:rsidR="00B10921" w:rsidRPr="001C577B">
        <w:t>ef値</w:t>
      </w:r>
      <w:r w:rsidR="00B10921" w:rsidRPr="001C577B">
        <w:rPr>
          <w:rFonts w:hint="eastAsia"/>
        </w:rPr>
        <w:t>型</w:t>
      </w:r>
      <w:r w:rsidR="00B10921" w:rsidRPr="001C577B">
        <w:t>は、個々のアプリケーションによって決定されます。エンティティのスコープは未定義の場合がありますが、特定のシステムまたはプロジェクト内で一意である必要があります。この識別子は、エンティティ、関連付け、およびシステムを相互参照</w:t>
      </w:r>
      <w:r w:rsidR="00B10921" w:rsidRPr="001C577B">
        <w:rPr>
          <w:rFonts w:hint="eastAsia"/>
        </w:rPr>
        <w:t>す</w:t>
      </w:r>
      <w:r w:rsidR="00B10921" w:rsidRPr="001C577B">
        <w:t>るために他のエンティティによって使用される場合があります。</w:t>
      </w:r>
    </w:p>
    <w:p w14:paraId="38157929" w14:textId="77777777" w:rsidR="00B10921" w:rsidRPr="001C577B" w:rsidRDefault="00B10921" w:rsidP="00B10921">
      <w:pPr>
        <w:ind w:leftChars="560" w:left="1120" w:rightChars="140"/>
      </w:pPr>
    </w:p>
    <w:p w14:paraId="2AD5FB87" w14:textId="3C73825F" w:rsidR="00B10921" w:rsidRPr="001C577B" w:rsidRDefault="00034690" w:rsidP="00B10921">
      <w:pPr>
        <w:ind w:leftChars="560" w:left="1120" w:rightChars="140"/>
      </w:pPr>
      <w:r>
        <w:rPr>
          <w:rFonts w:hint="eastAsia"/>
        </w:rPr>
        <w:t>記述子</w:t>
      </w:r>
      <w:r>
        <w:t>(</w:t>
      </w:r>
      <w:r w:rsidR="00B10921" w:rsidRPr="001C577B">
        <w:t>Dis</w:t>
      </w:r>
      <w:r>
        <w:t>)</w:t>
      </w:r>
      <w:r w:rsidR="00B10921" w:rsidRPr="001C577B">
        <w:t>： disタグは、エンティティを説明するため</w:t>
      </w:r>
      <w:r w:rsidR="00B10921" w:rsidRPr="001C577B">
        <w:rPr>
          <w:rFonts w:hint="eastAsia"/>
        </w:rPr>
        <w:t>の</w:t>
      </w:r>
      <w:r w:rsidR="00B10921" w:rsidRPr="001C577B">
        <w:t>表示テキストを定義するためにエンティティとともに使用されます。Dis値は短い（30文字または40文字未満）ことを目的としていますが、人間のユーザー</w:t>
      </w:r>
      <w:r w:rsidR="00B10921" w:rsidRPr="001C577B">
        <w:rPr>
          <w:rFonts w:hint="eastAsia"/>
        </w:rPr>
        <w:t>がその</w:t>
      </w:r>
      <w:r w:rsidR="00B10921" w:rsidRPr="001C577B">
        <w:t>エンティティを完全に</w:t>
      </w:r>
      <w:r w:rsidR="00B10921" w:rsidRPr="001C577B">
        <w:rPr>
          <w:rFonts w:hint="eastAsia"/>
        </w:rPr>
        <w:t>理解できるように記述能力がある必要があります。</w:t>
      </w:r>
    </w:p>
    <w:p w14:paraId="6E1F3784" w14:textId="77777777" w:rsidR="00B10921" w:rsidRPr="001C577B" w:rsidRDefault="00B10921" w:rsidP="00B10921">
      <w:pPr>
        <w:ind w:leftChars="200" w:left="400" w:rightChars="140"/>
      </w:pPr>
    </w:p>
    <w:p w14:paraId="3EA1BC1D" w14:textId="5E8603E3" w:rsidR="00B10921" w:rsidRPr="001C577B" w:rsidRDefault="00B10921" w:rsidP="00B10921">
      <w:pPr>
        <w:ind w:leftChars="460" w:left="920" w:rightChars="140"/>
      </w:pPr>
      <w:r w:rsidRPr="00707538">
        <w:rPr>
          <w:b/>
          <w:bCs/>
        </w:rPr>
        <w:t>タグの種類</w:t>
      </w:r>
      <w:r w:rsidR="00034690" w:rsidRPr="00707538">
        <w:rPr>
          <w:rFonts w:hint="eastAsia"/>
          <w:b/>
          <w:bCs/>
        </w:rPr>
        <w:t xml:space="preserve"> </w:t>
      </w:r>
      <w:r w:rsidR="00034690" w:rsidRPr="00707538">
        <w:rPr>
          <w:b/>
          <w:bCs/>
        </w:rPr>
        <w:t xml:space="preserve"> (Tag Kinds)</w:t>
      </w:r>
      <w:r w:rsidR="00034690">
        <w:rPr>
          <w:rFonts w:hint="eastAsia"/>
        </w:rPr>
        <w:t>:</w:t>
      </w:r>
      <w:r w:rsidR="00034690">
        <w:t xml:space="preserve"> </w:t>
      </w:r>
      <w:r w:rsidRPr="001C577B">
        <w:rPr>
          <w:rFonts w:hint="eastAsia"/>
        </w:rPr>
        <w:t>本標準</w:t>
      </w:r>
      <w:r w:rsidRPr="001C577B">
        <w:t>は</w:t>
      </w:r>
      <w:r w:rsidRPr="001C577B">
        <w:rPr>
          <w:rFonts w:hint="eastAsia"/>
        </w:rPr>
        <w:t>下記</w:t>
      </w:r>
      <w:r w:rsidRPr="001C577B">
        <w:t>の許可されたタグ値</w:t>
      </w:r>
      <w:r w:rsidRPr="001C577B">
        <w:rPr>
          <w:rFonts w:hint="eastAsia"/>
        </w:rPr>
        <w:t>型</w:t>
      </w:r>
      <w:r w:rsidRPr="001C577B">
        <w:t>を提供します。</w:t>
      </w:r>
    </w:p>
    <w:p w14:paraId="5DBA736F" w14:textId="77777777" w:rsidR="00B10921" w:rsidRPr="001C577B" w:rsidRDefault="00B10921" w:rsidP="00B10921">
      <w:pPr>
        <w:ind w:leftChars="560" w:left="1120" w:rightChars="140"/>
      </w:pPr>
    </w:p>
    <w:p w14:paraId="54EB4D6D" w14:textId="16131B31" w:rsidR="00B10921" w:rsidRPr="001C577B" w:rsidRDefault="00034690" w:rsidP="008C6EC5">
      <w:pPr>
        <w:pStyle w:val="ListParagraph"/>
        <w:numPr>
          <w:ilvl w:val="0"/>
          <w:numId w:val="13"/>
        </w:numPr>
        <w:ind w:leftChars="600" w:left="1620" w:rightChars="140"/>
      </w:pPr>
      <w:r>
        <w:t>M</w:t>
      </w:r>
      <w:r w:rsidR="00B10921" w:rsidRPr="001C577B">
        <w:t>arker：このタグ</w:t>
      </w:r>
      <w:r>
        <w:rPr>
          <w:rFonts w:hint="eastAsia"/>
        </w:rPr>
        <w:t>型</w:t>
      </w:r>
      <w:r w:rsidR="00B10921" w:rsidRPr="001C577B">
        <w:t>は、意味のある値を持たない単なるマーカー注釈です。マーカータグは、”</w:t>
      </w:r>
      <w:r w:rsidR="00B10921" w:rsidRPr="001C577B">
        <w:rPr>
          <w:rFonts w:hint="eastAsia"/>
        </w:rPr>
        <w:t>t</w:t>
      </w:r>
      <w:r w:rsidR="00B10921" w:rsidRPr="001C577B">
        <w:t>ype”または”is-a”の関係を示すために使用されます。</w:t>
      </w:r>
    </w:p>
    <w:p w14:paraId="2526F5E0" w14:textId="44273CFF" w:rsidR="00B10921" w:rsidRPr="001C577B" w:rsidRDefault="00B10921" w:rsidP="008C6EC5">
      <w:pPr>
        <w:pStyle w:val="ListParagraph"/>
        <w:numPr>
          <w:ilvl w:val="0"/>
          <w:numId w:val="13"/>
        </w:numPr>
        <w:ind w:leftChars="600" w:left="1620" w:rightChars="140"/>
      </w:pPr>
      <w:r w:rsidRPr="001C577B">
        <w:t>Bool</w:t>
      </w:r>
      <w:r w:rsidRPr="001C577B">
        <w:rPr>
          <w:rFonts w:hint="eastAsia"/>
        </w:rPr>
        <w:t>：</w:t>
      </w:r>
      <w:r w:rsidR="00034690">
        <w:t>”</w:t>
      </w:r>
      <w:r w:rsidRPr="001C577B">
        <w:t>true</w:t>
      </w:r>
      <w:r w:rsidR="00034690">
        <w:t>”</w:t>
      </w:r>
      <w:r w:rsidRPr="001C577B">
        <w:t>または</w:t>
      </w:r>
      <w:r w:rsidR="00034690">
        <w:t>”</w:t>
      </w:r>
      <w:r w:rsidRPr="001C577B">
        <w:t>false</w:t>
      </w:r>
      <w:r w:rsidR="00034690">
        <w:t>”</w:t>
      </w:r>
      <w:r w:rsidR="00034690">
        <w:rPr>
          <w:rFonts w:hint="eastAsia"/>
        </w:rPr>
        <w:t>の</w:t>
      </w:r>
      <w:r w:rsidR="00034690" w:rsidRPr="001C577B">
        <w:t>ブール値</w:t>
      </w:r>
      <w:r w:rsidRPr="001C577B">
        <w:t>。</w:t>
      </w:r>
    </w:p>
    <w:p w14:paraId="62B34733" w14:textId="396C50D3" w:rsidR="00B10921" w:rsidRPr="001C577B" w:rsidRDefault="00034690" w:rsidP="008C6EC5">
      <w:pPr>
        <w:pStyle w:val="ListParagraph"/>
        <w:numPr>
          <w:ilvl w:val="0"/>
          <w:numId w:val="13"/>
        </w:numPr>
        <w:ind w:leftChars="600" w:left="1620" w:rightChars="140"/>
      </w:pPr>
      <w:r>
        <w:rPr>
          <w:rFonts w:hint="eastAsia"/>
        </w:rPr>
        <w:t>N</w:t>
      </w:r>
      <w:r w:rsidR="00B10921" w:rsidRPr="001C577B">
        <w:t>umber：測定単位</w:t>
      </w:r>
      <w:r w:rsidR="00BD6539">
        <w:rPr>
          <w:rFonts w:hint="eastAsia"/>
        </w:rPr>
        <w:t>に関連づけられた</w:t>
      </w:r>
      <w:r w:rsidR="00B10921" w:rsidRPr="001C577B">
        <w:rPr>
          <w:rFonts w:hint="eastAsia"/>
        </w:rPr>
        <w:t>整</w:t>
      </w:r>
      <w:r w:rsidR="00B10921" w:rsidRPr="001C577B">
        <w:t>数または浮動小数点数。理想的には、測定単位はさまざまなタスク</w:t>
      </w:r>
      <w:r w:rsidR="00BD6539">
        <w:rPr>
          <w:rFonts w:hint="eastAsia"/>
        </w:rPr>
        <w:t>で</w:t>
      </w:r>
      <w:r w:rsidR="00B10921" w:rsidRPr="001C577B">
        <w:t>規定されます。</w:t>
      </w:r>
    </w:p>
    <w:p w14:paraId="4FC1C912" w14:textId="1F81EC94" w:rsidR="00B10921" w:rsidRPr="001C577B" w:rsidRDefault="00B10921" w:rsidP="008C6EC5">
      <w:pPr>
        <w:pStyle w:val="ListParagraph"/>
        <w:numPr>
          <w:ilvl w:val="0"/>
          <w:numId w:val="13"/>
        </w:numPr>
        <w:ind w:leftChars="600" w:left="1620" w:rightChars="140"/>
      </w:pPr>
      <w:r w:rsidRPr="001C577B">
        <w:t>Str：Unicode文字の文字列。</w:t>
      </w:r>
    </w:p>
    <w:p w14:paraId="655A3050" w14:textId="55DAD271" w:rsidR="00B10921" w:rsidRPr="001C577B" w:rsidRDefault="00B10921" w:rsidP="008C6EC5">
      <w:pPr>
        <w:pStyle w:val="ListParagraph"/>
        <w:numPr>
          <w:ilvl w:val="0"/>
          <w:numId w:val="13"/>
        </w:numPr>
        <w:ind w:leftChars="600" w:left="1620" w:rightChars="140"/>
      </w:pPr>
      <w:r w:rsidRPr="001C577B">
        <w:t>Uri</w:t>
      </w:r>
      <w:r w:rsidRPr="001C577B">
        <w:rPr>
          <w:rFonts w:hint="eastAsia"/>
        </w:rPr>
        <w:t>：</w:t>
      </w:r>
      <w:r w:rsidRPr="001C577B">
        <w:t>ユニバーサルリソース識別子</w:t>
      </w:r>
      <w:r w:rsidR="00BD6539">
        <w:rPr>
          <w:rFonts w:hint="eastAsia"/>
        </w:rPr>
        <w:t>(</w:t>
      </w:r>
      <w:r w:rsidR="00BD6539" w:rsidRPr="001C577B">
        <w:t>Universal  Resource Identifier</w:t>
      </w:r>
      <w:r w:rsidR="00BD6539">
        <w:rPr>
          <w:rFonts w:hint="eastAsia"/>
        </w:rPr>
        <w:t>)</w:t>
      </w:r>
      <w:r w:rsidRPr="001C577B">
        <w:t>。</w:t>
      </w:r>
    </w:p>
    <w:p w14:paraId="447340AE" w14:textId="337BDA46" w:rsidR="00B10921" w:rsidRDefault="00B10921" w:rsidP="008C6EC5">
      <w:pPr>
        <w:pStyle w:val="ListParagraph"/>
        <w:numPr>
          <w:ilvl w:val="0"/>
          <w:numId w:val="13"/>
        </w:numPr>
        <w:ind w:leftChars="600" w:left="1620" w:rightChars="140"/>
      </w:pPr>
      <w:r w:rsidRPr="001C577B">
        <w:t>Ref：</w:t>
      </w:r>
      <w:r w:rsidRPr="001C577B">
        <w:rPr>
          <w:rFonts w:hint="eastAsia"/>
        </w:rPr>
        <w:t>他</w:t>
      </w:r>
      <w:r w:rsidRPr="001C577B">
        <w:t>エンティティへの参照。Project Haystack仕様は現在、特定のIDまたは参照メカニズムを規定していませんが、エンティティを</w:t>
      </w:r>
      <w:r w:rsidRPr="001C577B">
        <w:rPr>
          <w:rFonts w:hint="eastAsia"/>
        </w:rPr>
        <w:t>相互リンク付</w:t>
      </w:r>
      <w:r w:rsidRPr="001C577B">
        <w:t>するために必要</w:t>
      </w:r>
      <w:r w:rsidRPr="001C577B">
        <w:rPr>
          <w:rFonts w:hint="eastAsia"/>
        </w:rPr>
        <w:t>とされ</w:t>
      </w:r>
      <w:r w:rsidRPr="001C577B">
        <w:t>ます。参照は先頭に「@」を付けてフォーマットされ、ASCII文字の特定のサブセットが使用されます：a-</w:t>
      </w:r>
      <w:proofErr w:type="gramStart"/>
      <w:r w:rsidRPr="001C577B">
        <w:t>z</w:t>
      </w:r>
      <w:proofErr w:type="gramEnd"/>
      <w:r w:rsidRPr="001C577B">
        <w:t>、A-Z、0-9、アンダーバー、コロン、ダッシュ、またはドット。</w:t>
      </w:r>
    </w:p>
    <w:p w14:paraId="13C93451" w14:textId="33EBE00D" w:rsidR="00B10921" w:rsidRPr="001C577B" w:rsidRDefault="00B10921" w:rsidP="008C6EC5">
      <w:pPr>
        <w:pStyle w:val="ListParagraph"/>
        <w:numPr>
          <w:ilvl w:val="0"/>
          <w:numId w:val="13"/>
        </w:numPr>
        <w:ind w:leftChars="600" w:left="1620" w:rightChars="140"/>
      </w:pPr>
      <w:r w:rsidRPr="001C577B">
        <w:lastRenderedPageBreak/>
        <w:t>Bin：Bin（text / plain）としてフォーマットされたMIMEタイプのバイナリ</w:t>
      </w:r>
      <w:r w:rsidRPr="001C577B">
        <w:rPr>
          <w:rFonts w:hint="eastAsia"/>
        </w:rPr>
        <w:t>ブロブ</w:t>
      </w:r>
      <w:r w:rsidRPr="001C577B">
        <w:t>(binary blob)</w:t>
      </w:r>
      <w:r w:rsidR="00BD6539">
        <w:rPr>
          <w:rFonts w:hint="eastAsia"/>
        </w:rPr>
        <w:t>。</w:t>
      </w:r>
    </w:p>
    <w:p w14:paraId="01DB92AA" w14:textId="157190E4" w:rsidR="00B10921" w:rsidRPr="001C577B" w:rsidRDefault="00B10921" w:rsidP="008C6EC5">
      <w:pPr>
        <w:pStyle w:val="ListParagraph"/>
        <w:numPr>
          <w:ilvl w:val="0"/>
          <w:numId w:val="13"/>
        </w:numPr>
        <w:ind w:leftChars="600" w:left="1620" w:rightChars="140"/>
      </w:pPr>
      <w:r w:rsidRPr="001C577B">
        <w:t>Date：</w:t>
      </w:r>
      <w:r w:rsidR="00BD6539" w:rsidRPr="00B10921">
        <w:t>ISO 8601</w:t>
      </w:r>
      <w:r w:rsidR="00BD6539" w:rsidRPr="00B10921">
        <w:rPr>
          <w:rFonts w:hint="eastAsia"/>
        </w:rPr>
        <w:t>標準に基づく</w:t>
      </w:r>
      <w:r w:rsidRPr="001C577B">
        <w:t>年、月、日</w:t>
      </w:r>
      <w:r w:rsidR="00BD6539">
        <w:rPr>
          <w:rFonts w:hint="eastAsia"/>
        </w:rPr>
        <w:t>の組合せで表現される</w:t>
      </w:r>
      <w:r w:rsidRPr="001C577B">
        <w:t>日付</w:t>
      </w:r>
      <w:r w:rsidRPr="001C577B">
        <w:rPr>
          <w:rFonts w:hint="eastAsia"/>
        </w:rPr>
        <w:t>。例えば</w:t>
      </w:r>
      <w:r w:rsidRPr="001C577B">
        <w:t>2011-06-07。</w:t>
      </w:r>
    </w:p>
    <w:p w14:paraId="21C8FF5A" w14:textId="04394B56" w:rsidR="00B10921" w:rsidRPr="00B10921" w:rsidRDefault="00B10921" w:rsidP="00BD6539">
      <w:pPr>
        <w:pStyle w:val="ListParagraph"/>
        <w:numPr>
          <w:ilvl w:val="0"/>
          <w:numId w:val="13"/>
        </w:numPr>
        <w:ind w:leftChars="600" w:left="1620" w:rightChars="140"/>
      </w:pPr>
      <w:r w:rsidRPr="00B10921">
        <w:t>Time：ISO 8601</w:t>
      </w:r>
      <w:r w:rsidRPr="00B10921">
        <w:rPr>
          <w:rFonts w:hint="eastAsia"/>
        </w:rPr>
        <w:t>標準に基づく</w:t>
      </w:r>
      <w:r w:rsidRPr="00B10921">
        <w:t>時間、分、秒</w:t>
      </w:r>
      <w:r w:rsidR="00BD6539">
        <w:rPr>
          <w:rFonts w:hint="eastAsia"/>
        </w:rPr>
        <w:t>の組合せで表現される時刻。例えば</w:t>
      </w:r>
      <w:r w:rsidRPr="00B10921">
        <w:t>09：51：27.354。</w:t>
      </w:r>
    </w:p>
    <w:p w14:paraId="04CC9983" w14:textId="71E60BE9" w:rsidR="00B10921" w:rsidRPr="001C577B" w:rsidRDefault="00B10921" w:rsidP="00BD6539">
      <w:pPr>
        <w:pStyle w:val="ListParagraph"/>
        <w:numPr>
          <w:ilvl w:val="0"/>
          <w:numId w:val="13"/>
        </w:numPr>
        <w:ind w:leftChars="600" w:left="1620" w:rightChars="140"/>
      </w:pPr>
      <w:proofErr w:type="spellStart"/>
      <w:r w:rsidRPr="00B10921">
        <w:t>DateT</w:t>
      </w:r>
      <w:r w:rsidRPr="001C577B">
        <w:t>ime</w:t>
      </w:r>
      <w:proofErr w:type="spellEnd"/>
      <w:r w:rsidRPr="001C577B">
        <w:t>：ISO 8601</w:t>
      </w:r>
      <w:r w:rsidRPr="001C577B">
        <w:rPr>
          <w:rFonts w:hint="eastAsia"/>
        </w:rPr>
        <w:t>標準に基づく</w:t>
      </w:r>
      <w:r w:rsidR="00BD6539" w:rsidRPr="001C577B">
        <w:t>タイムゾーン名</w:t>
      </w:r>
      <w:r w:rsidR="00BD6539">
        <w:rPr>
          <w:rFonts w:hint="eastAsia"/>
        </w:rPr>
        <w:t>付き</w:t>
      </w:r>
      <w:r w:rsidRPr="001C577B">
        <w:rPr>
          <w:rFonts w:hint="eastAsia"/>
        </w:rPr>
        <w:t>タ</w:t>
      </w:r>
      <w:r w:rsidRPr="001C577B">
        <w:t>イムスタンプ</w:t>
      </w:r>
      <w:r w:rsidR="00BD6539">
        <w:rPr>
          <w:rFonts w:hint="eastAsia"/>
        </w:rPr>
        <w:t>。</w:t>
      </w:r>
    </w:p>
    <w:p w14:paraId="3829E0DA" w14:textId="2E52A4C4" w:rsidR="00B10921" w:rsidRPr="001C577B" w:rsidRDefault="00B10921" w:rsidP="008C6EC5">
      <w:pPr>
        <w:ind w:leftChars="760" w:left="1520" w:rightChars="140"/>
      </w:pPr>
      <w:r w:rsidRPr="001C577B">
        <w:rPr>
          <w:rFonts w:hint="eastAsia"/>
        </w:rPr>
        <w:t>(例</w:t>
      </w:r>
      <w:r w:rsidRPr="001C577B">
        <w:t xml:space="preserve">) </w:t>
      </w:r>
      <w:r w:rsidR="008C6EC5">
        <w:tab/>
      </w:r>
      <w:r w:rsidRPr="001C577B">
        <w:t>2011-06-07T09：51：27-04：00 New_ York</w:t>
      </w:r>
    </w:p>
    <w:p w14:paraId="39A3CFC1" w14:textId="77777777" w:rsidR="00B10921" w:rsidRPr="001C577B" w:rsidRDefault="00B10921" w:rsidP="008C6EC5">
      <w:pPr>
        <w:ind w:leftChars="760" w:left="1520" w:rightChars="140" w:firstLine="640"/>
      </w:pPr>
      <w:r w:rsidRPr="001C577B">
        <w:t>2012-09-29T14：56：18.277Z UTC</w:t>
      </w:r>
    </w:p>
    <w:p w14:paraId="5C6600AB" w14:textId="77777777" w:rsidR="00B10921" w:rsidRPr="001C577B" w:rsidRDefault="00B10921" w:rsidP="00B10921">
      <w:pPr>
        <w:ind w:leftChars="560" w:left="1120" w:rightChars="140"/>
      </w:pPr>
    </w:p>
    <w:p w14:paraId="50348CFE" w14:textId="3D892924" w:rsidR="00B10921" w:rsidRPr="001C577B" w:rsidRDefault="00B10921" w:rsidP="00B10921">
      <w:pPr>
        <w:ind w:leftChars="560" w:left="1120" w:rightChars="140"/>
      </w:pPr>
      <w:r w:rsidRPr="00707538">
        <w:rPr>
          <w:b/>
          <w:bCs/>
        </w:rPr>
        <w:t>使用例</w:t>
      </w:r>
      <w:r w:rsidR="00BD6539">
        <w:rPr>
          <w:rFonts w:hint="eastAsia"/>
        </w:rPr>
        <w:t>:</w:t>
      </w:r>
      <w:r w:rsidR="00BD6539">
        <w:t xml:space="preserve"> </w:t>
      </w:r>
      <w:r w:rsidRPr="001C577B">
        <w:t xml:space="preserve"> 以下に、サイトを</w:t>
      </w:r>
      <w:r w:rsidR="00BD6539">
        <w:rPr>
          <w:rFonts w:hint="eastAsia"/>
        </w:rPr>
        <w:t>表現</w:t>
      </w:r>
      <w:r w:rsidRPr="001C577B">
        <w:t>するエンティティの例を示します。</w:t>
      </w:r>
    </w:p>
    <w:p w14:paraId="0B11C332" w14:textId="77777777" w:rsidR="00B10921" w:rsidRPr="00BD6539" w:rsidRDefault="00B10921" w:rsidP="00B10921">
      <w:pPr>
        <w:ind w:leftChars="560" w:left="1120" w:rightChars="140"/>
      </w:pPr>
    </w:p>
    <w:p w14:paraId="39F560E8" w14:textId="05C28098" w:rsidR="00B10921" w:rsidRPr="001C577B" w:rsidRDefault="00707538" w:rsidP="008C6EC5">
      <w:pPr>
        <w:ind w:leftChars="560" w:left="1120" w:rightChars="140"/>
      </w:pPr>
      <w:r w:rsidRPr="001C577B">
        <w:t>I</w:t>
      </w:r>
      <w:r w:rsidR="00B10921" w:rsidRPr="001C577B">
        <w:t>d：@whitehouse</w:t>
      </w:r>
    </w:p>
    <w:p w14:paraId="582BE7FB" w14:textId="7C7E68E8" w:rsidR="00B10921" w:rsidRPr="001C577B" w:rsidRDefault="00B10921" w:rsidP="008C6EC5">
      <w:pPr>
        <w:ind w:leftChars="560" w:left="1120" w:rightChars="140"/>
      </w:pPr>
      <w:r w:rsidRPr="001C577B">
        <w:t>dis：”</w:t>
      </w:r>
      <w:r w:rsidRPr="001C577B">
        <w:rPr>
          <w:rFonts w:hint="eastAsia"/>
        </w:rPr>
        <w:t>W</w:t>
      </w:r>
      <w:r w:rsidRPr="001C577B">
        <w:t>hite House”</w:t>
      </w:r>
    </w:p>
    <w:p w14:paraId="7A6EAB0D" w14:textId="188B7AF4" w:rsidR="00B10921" w:rsidRPr="001C577B" w:rsidRDefault="00B10921" w:rsidP="008C6EC5">
      <w:pPr>
        <w:ind w:leftChars="560" w:left="1120" w:rightChars="140"/>
      </w:pPr>
      <w:r w:rsidRPr="001C577B">
        <w:rPr>
          <w:rFonts w:hint="eastAsia"/>
        </w:rPr>
        <w:t>s</w:t>
      </w:r>
      <w:r w:rsidRPr="001C577B">
        <w:t>ite</w:t>
      </w:r>
    </w:p>
    <w:p w14:paraId="104ED2A0" w14:textId="39F8A10E" w:rsidR="00B10921" w:rsidRPr="001C577B" w:rsidRDefault="00B10921" w:rsidP="008C6EC5">
      <w:pPr>
        <w:ind w:leftChars="560" w:left="1120" w:rightChars="140"/>
      </w:pPr>
      <w:r w:rsidRPr="001C577B">
        <w:rPr>
          <w:rFonts w:hint="eastAsia"/>
        </w:rPr>
        <w:t>a</w:t>
      </w:r>
      <w:r w:rsidRPr="001C577B">
        <w:t xml:space="preserve">rea：55,000 </w:t>
      </w:r>
      <w:r w:rsidRPr="001C577B">
        <w:rPr>
          <w:rFonts w:hint="eastAsia"/>
        </w:rPr>
        <w:t>f</w:t>
      </w:r>
      <w:r w:rsidRPr="001C577B">
        <w:t>t</w:t>
      </w:r>
      <w:r w:rsidRPr="00BD6539">
        <w:rPr>
          <w:vertAlign w:val="superscript"/>
        </w:rPr>
        <w:t>2</w:t>
      </w:r>
    </w:p>
    <w:p w14:paraId="3AF3022B" w14:textId="4C49158A" w:rsidR="00B10921" w:rsidRPr="001C577B" w:rsidRDefault="00B10921" w:rsidP="00B10921">
      <w:pPr>
        <w:ind w:leftChars="560" w:left="1120" w:rightChars="140"/>
      </w:pPr>
      <w:proofErr w:type="spellStart"/>
      <w:r w:rsidRPr="001C577B">
        <w:t>geoAddr</w:t>
      </w:r>
      <w:proofErr w:type="spellEnd"/>
      <w:r w:rsidRPr="001C577B">
        <w:t xml:space="preserve">： </w:t>
      </w:r>
      <w:r w:rsidR="00707538">
        <w:t>“</w:t>
      </w:r>
      <w:r w:rsidRPr="001C577B">
        <w:t>1600 Pennsylvania Avenue NW、Washington、DC</w:t>
      </w:r>
      <w:r w:rsidR="00707538">
        <w:t>”</w:t>
      </w:r>
      <w:r w:rsidRPr="001C577B">
        <w:t xml:space="preserve"> </w:t>
      </w:r>
    </w:p>
    <w:p w14:paraId="17A70563" w14:textId="10618865" w:rsidR="00B10921" w:rsidRPr="001C577B" w:rsidRDefault="00B10921" w:rsidP="00B10921">
      <w:pPr>
        <w:ind w:leftChars="560" w:left="1120" w:rightChars="140"/>
      </w:pPr>
      <w:proofErr w:type="spellStart"/>
      <w:r w:rsidRPr="001C577B">
        <w:t>tz</w:t>
      </w:r>
      <w:proofErr w:type="spellEnd"/>
      <w:r w:rsidRPr="001C577B">
        <w:t xml:space="preserve">： </w:t>
      </w:r>
      <w:r w:rsidR="00707538">
        <w:t>“</w:t>
      </w:r>
      <w:proofErr w:type="spellStart"/>
      <w:r w:rsidRPr="001C577B">
        <w:t>New_York</w:t>
      </w:r>
      <w:proofErr w:type="spellEnd"/>
      <w:r w:rsidR="00707538">
        <w:t>”</w:t>
      </w:r>
    </w:p>
    <w:p w14:paraId="7D8671AA" w14:textId="51FC2A49" w:rsidR="00B10921" w:rsidRPr="001C577B" w:rsidRDefault="00B10921" w:rsidP="00B10921">
      <w:pPr>
        <w:ind w:leftChars="560" w:left="1120" w:rightChars="140"/>
      </w:pPr>
      <w:proofErr w:type="spellStart"/>
      <w:r w:rsidRPr="001C577B">
        <w:t>weatherRef</w:t>
      </w:r>
      <w:proofErr w:type="spellEnd"/>
      <w:r w:rsidRPr="001C577B">
        <w:t>：@weather.washington</w:t>
      </w:r>
    </w:p>
    <w:p w14:paraId="29C38AA2" w14:textId="77777777" w:rsidR="00B10921" w:rsidRPr="001C577B" w:rsidRDefault="00B10921" w:rsidP="00B10921">
      <w:pPr>
        <w:ind w:leftChars="560" w:left="1120" w:rightChars="140"/>
      </w:pPr>
    </w:p>
    <w:p w14:paraId="4DAA36B4" w14:textId="6BE169F0" w:rsidR="00B10921" w:rsidRPr="001C577B" w:rsidRDefault="00B10921" w:rsidP="00B10921">
      <w:pPr>
        <w:ind w:leftChars="560" w:left="1120" w:rightChars="140"/>
      </w:pPr>
      <w:r w:rsidRPr="001C577B">
        <w:t>この例では、id、site、dis、area、</w:t>
      </w:r>
      <w:proofErr w:type="spellStart"/>
      <w:r w:rsidRPr="001C577B">
        <w:t>geoAddr</w:t>
      </w:r>
      <w:proofErr w:type="spellEnd"/>
      <w:r w:rsidRPr="001C577B">
        <w:t>、</w:t>
      </w:r>
      <w:proofErr w:type="spellStart"/>
      <w:r w:rsidRPr="001C577B">
        <w:t>tz</w:t>
      </w:r>
      <w:proofErr w:type="spellEnd"/>
      <w:r w:rsidRPr="001C577B">
        <w:t>、</w:t>
      </w:r>
      <w:proofErr w:type="spellStart"/>
      <w:r w:rsidRPr="001C577B">
        <w:t>weatherRef</w:t>
      </w:r>
      <w:proofErr w:type="spellEnd"/>
      <w:r w:rsidRPr="001C577B">
        <w:t>の7つのタグを持つエンティティを示しています。慣例により、例を書くとき、各タグは</w:t>
      </w:r>
      <w:r w:rsidRPr="001C577B">
        <w:rPr>
          <w:rFonts w:hint="eastAsia"/>
        </w:rPr>
        <w:t>個別</w:t>
      </w:r>
      <w:r w:rsidRPr="001C577B">
        <w:t>の行にリストされるか、コンマで区切</w:t>
      </w:r>
      <w:r w:rsidRPr="001C577B">
        <w:rPr>
          <w:rFonts w:hint="eastAsia"/>
        </w:rPr>
        <w:t>り</w:t>
      </w:r>
      <w:r w:rsidRPr="001C577B">
        <w:t>ます。サイトタグには明示的な値はなく、マーカータグと見なされます。</w:t>
      </w:r>
      <w:r w:rsidR="00707538" w:rsidRPr="001C577B">
        <w:t>D</w:t>
      </w:r>
      <w:r w:rsidRPr="001C577B">
        <w:t>is、</w:t>
      </w:r>
      <w:proofErr w:type="spellStart"/>
      <w:r w:rsidRPr="001C577B">
        <w:t>geoAddr</w:t>
      </w:r>
      <w:proofErr w:type="spellEnd"/>
      <w:r w:rsidRPr="001C577B">
        <w:t>、および</w:t>
      </w:r>
      <w:proofErr w:type="spellStart"/>
      <w:r w:rsidRPr="001C577B">
        <w:t>tz</w:t>
      </w:r>
      <w:proofErr w:type="spellEnd"/>
      <w:r w:rsidRPr="001C577B">
        <w:t>タグには文字列値があり、その多くは他</w:t>
      </w:r>
      <w:r w:rsidRPr="001C577B">
        <w:rPr>
          <w:rFonts w:hint="eastAsia"/>
        </w:rPr>
        <w:t>機関</w:t>
      </w:r>
      <w:r w:rsidRPr="001C577B">
        <w:t>によって標準化されている可能性があり、通常は二重引用符で示されます。エリアタグには、平方フィートまたは平方メートルの単位を持つスカラーで示される数値があります。</w:t>
      </w:r>
      <w:proofErr w:type="spellStart"/>
      <w:r w:rsidRPr="001C577B">
        <w:t>weatherRef</w:t>
      </w:r>
      <w:proofErr w:type="spellEnd"/>
      <w:r w:rsidRPr="001C577B">
        <w:t>タグは別のエンティティへの参照であり、通常は”@”文字を使用して示されます。</w:t>
      </w:r>
    </w:p>
    <w:p w14:paraId="160166AB" w14:textId="77777777" w:rsidR="00B10921" w:rsidRPr="001C577B" w:rsidRDefault="00B10921" w:rsidP="00B10921">
      <w:pPr>
        <w:ind w:leftChars="560" w:left="1120" w:rightChars="140"/>
      </w:pPr>
    </w:p>
    <w:p w14:paraId="12CBB09E" w14:textId="3355796D" w:rsidR="00B10921" w:rsidRPr="00707538" w:rsidRDefault="00B10921" w:rsidP="00707538">
      <w:pPr>
        <w:ind w:leftChars="560" w:left="1120" w:rightChars="140"/>
        <w:rPr>
          <w:b/>
          <w:bCs/>
        </w:rPr>
      </w:pPr>
      <w:r w:rsidRPr="00707538">
        <w:rPr>
          <w:b/>
          <w:bCs/>
        </w:rPr>
        <w:t>2.2タグ標準ライブラリとライブラリ拡張性</w:t>
      </w:r>
      <w:r w:rsidR="00707538">
        <w:rPr>
          <w:rFonts w:hint="eastAsia"/>
          <w:b/>
          <w:bCs/>
        </w:rPr>
        <w:t>:</w:t>
      </w:r>
      <w:r w:rsidR="00707538">
        <w:rPr>
          <w:b/>
          <w:bCs/>
        </w:rPr>
        <w:t xml:space="preserve"> </w:t>
      </w:r>
      <w:r w:rsidRPr="001C577B">
        <w:t>Project Haystackデータ</w:t>
      </w:r>
      <w:r w:rsidR="00AB3704">
        <w:t>モデル化</w:t>
      </w:r>
      <w:r w:rsidRPr="001C577B">
        <w:t>標準</w:t>
      </w:r>
      <w:r w:rsidR="004242D9">
        <w:rPr>
          <w:rFonts w:hint="eastAsia"/>
        </w:rPr>
        <w:t>で</w:t>
      </w:r>
      <w:r w:rsidRPr="001C577B">
        <w:t>は、一般的な機器、</w:t>
      </w:r>
      <w:r w:rsidRPr="001C577B">
        <w:rPr>
          <w:rFonts w:hint="eastAsia"/>
        </w:rPr>
        <w:t>ビル</w:t>
      </w:r>
      <w:r w:rsidRPr="001C577B">
        <w:t>システム、およびデバイス</w:t>
      </w:r>
      <w:r w:rsidR="004242D9">
        <w:rPr>
          <w:rFonts w:hint="eastAsia"/>
        </w:rPr>
        <w:t>種類</w:t>
      </w:r>
      <w:r w:rsidRPr="001C577B">
        <w:t>に対応するための標準タグの包括的なライブラリを提供し</w:t>
      </w:r>
      <w:r w:rsidR="004242D9">
        <w:rPr>
          <w:rFonts w:hint="eastAsia"/>
        </w:rPr>
        <w:t>てい</w:t>
      </w:r>
      <w:r w:rsidRPr="001C577B">
        <w:t>ます。</w:t>
      </w:r>
      <w:r w:rsidR="00D12FEE">
        <w:rPr>
          <w:rFonts w:hint="eastAsia"/>
        </w:rPr>
        <w:t>今後の新たな機器システム対応のライブラリ拡張、方法論の充実を目指して、</w:t>
      </w:r>
      <w:r w:rsidR="00D12FEE" w:rsidRPr="001C577B">
        <w:t>オープン</w:t>
      </w:r>
      <w:r w:rsidR="00D12FEE" w:rsidRPr="001C577B">
        <w:rPr>
          <w:rFonts w:hint="eastAsia"/>
        </w:rPr>
        <w:t>な</w:t>
      </w:r>
      <w:r w:rsidR="00D12FEE" w:rsidRPr="001C577B">
        <w:t>ディスカッション</w:t>
      </w:r>
      <w:r w:rsidR="00D12FEE">
        <w:rPr>
          <w:rFonts w:hint="eastAsia"/>
        </w:rPr>
        <w:t>フォーラムである標準化</w:t>
      </w:r>
      <w:r w:rsidRPr="001C577B">
        <w:rPr>
          <w:rFonts w:hint="eastAsia"/>
        </w:rPr>
        <w:t>開</w:t>
      </w:r>
      <w:r w:rsidRPr="001C577B">
        <w:t>発</w:t>
      </w:r>
      <w:r w:rsidRPr="001C577B">
        <w:rPr>
          <w:rFonts w:hint="eastAsia"/>
        </w:rPr>
        <w:t>者</w:t>
      </w:r>
      <w:r w:rsidRPr="001C577B">
        <w:t>コミュニティ</w:t>
      </w:r>
      <w:r w:rsidR="00D12FEE">
        <w:rPr>
          <w:rFonts w:hint="eastAsia"/>
        </w:rPr>
        <w:t>を設置しています</w:t>
      </w:r>
      <w:r w:rsidRPr="001C577B">
        <w:rPr>
          <w:rFonts w:hint="eastAsia"/>
        </w:rPr>
        <w:t>。本フォーラムでは、</w:t>
      </w:r>
      <w:r w:rsidR="00D12FEE">
        <w:rPr>
          <w:rFonts w:hint="eastAsia"/>
        </w:rPr>
        <w:t>ビルシステム</w:t>
      </w:r>
      <w:r w:rsidRPr="001C577B">
        <w:t>業界の専門家や</w:t>
      </w:r>
      <w:r w:rsidRPr="001C577B">
        <w:rPr>
          <w:rFonts w:hint="eastAsia"/>
        </w:rPr>
        <w:t>標準化に興味を持つ人たち</w:t>
      </w:r>
      <w:r w:rsidRPr="001C577B">
        <w:t>が、さまざまな</w:t>
      </w:r>
      <w:r w:rsidR="004242D9">
        <w:rPr>
          <w:rFonts w:hint="eastAsia"/>
        </w:rPr>
        <w:t>種類</w:t>
      </w:r>
      <w:r w:rsidRPr="001C577B">
        <w:t>の機器、システム、およびアプリケーションに対応するため</w:t>
      </w:r>
      <w:r w:rsidR="004242D9">
        <w:rPr>
          <w:rFonts w:hint="eastAsia"/>
        </w:rPr>
        <w:t>に、追加</w:t>
      </w:r>
      <w:r w:rsidRPr="001C577B">
        <w:t>タグまたは標準スキーマについて話し合い</w:t>
      </w:r>
      <w:r w:rsidR="004242D9">
        <w:rPr>
          <w:rFonts w:hint="eastAsia"/>
        </w:rPr>
        <w:t>を行っています。フォーラムでは新たなタグ</w:t>
      </w:r>
      <w:r w:rsidR="00D12FEE">
        <w:rPr>
          <w:rFonts w:hint="eastAsia"/>
        </w:rPr>
        <w:t>、</w:t>
      </w:r>
      <w:r w:rsidR="004242D9">
        <w:rPr>
          <w:rFonts w:hint="eastAsia"/>
        </w:rPr>
        <w:t>スキーマ</w:t>
      </w:r>
      <w:r w:rsidRPr="001C577B">
        <w:rPr>
          <w:rFonts w:hint="eastAsia"/>
        </w:rPr>
        <w:t>提案</w:t>
      </w:r>
      <w:r w:rsidRPr="001C577B">
        <w:t>、調整</w:t>
      </w:r>
      <w:r w:rsidR="00D12FEE">
        <w:rPr>
          <w:rFonts w:hint="eastAsia"/>
        </w:rPr>
        <w:t>作業を通じて</w:t>
      </w:r>
      <w:r w:rsidRPr="001C577B">
        <w:t>、</w:t>
      </w:r>
      <w:r w:rsidRPr="001C577B">
        <w:rPr>
          <w:rFonts w:hint="eastAsia"/>
        </w:rPr>
        <w:t>包括ライブラリに含めるため</w:t>
      </w:r>
      <w:r w:rsidR="00D12FEE">
        <w:rPr>
          <w:rFonts w:hint="eastAsia"/>
        </w:rPr>
        <w:t>の</w:t>
      </w:r>
      <w:r w:rsidRPr="001C577B">
        <w:rPr>
          <w:rFonts w:hint="eastAsia"/>
        </w:rPr>
        <w:t>合意</w:t>
      </w:r>
      <w:r w:rsidR="00D12FEE">
        <w:rPr>
          <w:rFonts w:hint="eastAsia"/>
        </w:rPr>
        <w:t>形成が</w:t>
      </w:r>
      <w:r w:rsidRPr="001C577B">
        <w:t>できるようにします。オープンフォーラムのプロセスは、業界内外の</w:t>
      </w:r>
      <w:r w:rsidR="00D12FEE">
        <w:rPr>
          <w:rFonts w:hint="eastAsia"/>
        </w:rPr>
        <w:t>人たち</w:t>
      </w:r>
      <w:r w:rsidR="00D01DB1">
        <w:rPr>
          <w:rFonts w:hint="eastAsia"/>
        </w:rPr>
        <w:t>の</w:t>
      </w:r>
      <w:r w:rsidRPr="001C577B">
        <w:rPr>
          <w:rFonts w:hint="eastAsia"/>
        </w:rPr>
        <w:t>ファシリティ</w:t>
      </w:r>
      <w:r w:rsidRPr="001C577B">
        <w:t>エンジニアリングデータの</w:t>
      </w:r>
      <w:r w:rsidRPr="001C577B">
        <w:rPr>
          <w:rFonts w:hint="eastAsia"/>
        </w:rPr>
        <w:t>意味的</w:t>
      </w:r>
      <w:r w:rsidRPr="001C577B">
        <w:t>な理解</w:t>
      </w:r>
      <w:r w:rsidR="00D01DB1">
        <w:rPr>
          <w:rFonts w:hint="eastAsia"/>
        </w:rPr>
        <w:t>を可能とするデータの</w:t>
      </w:r>
      <w:r w:rsidRPr="001C577B">
        <w:t>分類法</w:t>
      </w:r>
      <w:r w:rsidRPr="001C577B">
        <w:rPr>
          <w:rFonts w:hint="eastAsia"/>
        </w:rPr>
        <w:t>(</w:t>
      </w:r>
      <w:r w:rsidRPr="001C577B">
        <w:t>taxonomy)の継続的な開発を可能にするために</w:t>
      </w:r>
      <w:r w:rsidR="00D01DB1">
        <w:rPr>
          <w:rFonts w:hint="eastAsia"/>
        </w:rPr>
        <w:t>、フォーラムでの議論は</w:t>
      </w:r>
      <w:r w:rsidRPr="001C577B">
        <w:t>透過的で</w:t>
      </w:r>
      <w:r w:rsidRPr="001C577B">
        <w:rPr>
          <w:rFonts w:hint="eastAsia"/>
        </w:rPr>
        <w:t>ある</w:t>
      </w:r>
      <w:r w:rsidR="00D01DB1">
        <w:rPr>
          <w:rFonts w:hint="eastAsia"/>
        </w:rPr>
        <w:t>ようにしています</w:t>
      </w:r>
      <w:r w:rsidRPr="001C577B">
        <w:rPr>
          <w:rFonts w:hint="eastAsia"/>
        </w:rPr>
        <w:t>。</w:t>
      </w:r>
    </w:p>
    <w:p w14:paraId="2B435D2A" w14:textId="77777777" w:rsidR="00B10921" w:rsidRPr="001C577B" w:rsidRDefault="00B10921" w:rsidP="00B10921"/>
    <w:p w14:paraId="0B30313B" w14:textId="12477BB1" w:rsidR="00B10921" w:rsidRPr="008C6EC5" w:rsidRDefault="00B10921" w:rsidP="008C6EC5">
      <w:pPr>
        <w:rPr>
          <w:b/>
          <w:bCs/>
        </w:rPr>
      </w:pPr>
      <w:r w:rsidRPr="008C6EC5">
        <w:rPr>
          <w:b/>
          <w:bCs/>
        </w:rPr>
        <w:t>3.0 REST API</w:t>
      </w:r>
    </w:p>
    <w:p w14:paraId="318F57CB" w14:textId="77777777" w:rsidR="008C6EC5" w:rsidRDefault="008C6EC5" w:rsidP="00B10921"/>
    <w:p w14:paraId="52DD6E16" w14:textId="0EDFD7C1" w:rsidR="00B10921" w:rsidRPr="001C577B" w:rsidRDefault="00B10921" w:rsidP="00B10921">
      <w:r w:rsidRPr="001C577B">
        <w:t>Project Haystackデータ</w:t>
      </w:r>
      <w:r w:rsidR="00AB3704">
        <w:t>モデル化</w:t>
      </w:r>
      <w:r w:rsidRPr="001C577B">
        <w:t>標準は、</w:t>
      </w:r>
      <w:r w:rsidRPr="001C577B">
        <w:rPr>
          <w:rFonts w:hint="eastAsia"/>
        </w:rPr>
        <w:t>タグ付けされたデータを</w:t>
      </w:r>
      <w:r w:rsidRPr="001C577B">
        <w:t>Web</w:t>
      </w:r>
      <w:r w:rsidRPr="001C577B">
        <w:rPr>
          <w:rFonts w:hint="eastAsia"/>
        </w:rPr>
        <w:t>サービス</w:t>
      </w:r>
      <w:r w:rsidR="00D01DB1">
        <w:rPr>
          <w:rFonts w:hint="eastAsia"/>
        </w:rPr>
        <w:t>間</w:t>
      </w:r>
      <w:r w:rsidRPr="001C577B">
        <w:rPr>
          <w:rFonts w:hint="eastAsia"/>
        </w:rPr>
        <w:t>で</w:t>
      </w:r>
      <w:r w:rsidR="00D01DB1">
        <w:rPr>
          <w:rFonts w:hint="eastAsia"/>
        </w:rPr>
        <w:t>やりとり</w:t>
      </w:r>
      <w:r w:rsidRPr="001C577B">
        <w:rPr>
          <w:rFonts w:hint="eastAsia"/>
        </w:rPr>
        <w:t>するための簡易な機構として、R</w:t>
      </w:r>
      <w:r w:rsidRPr="001C577B">
        <w:t>EST API (Representational State Transfer, Application Programming Interface)</w:t>
      </w:r>
      <w:r w:rsidRPr="001C577B">
        <w:rPr>
          <w:rFonts w:hint="eastAsia"/>
        </w:rPr>
        <w:t>を用います。</w:t>
      </w:r>
    </w:p>
    <w:p w14:paraId="74C70773" w14:textId="77777777" w:rsidR="00B10921" w:rsidRPr="001C577B" w:rsidRDefault="00B10921" w:rsidP="008C6EC5">
      <w:pPr>
        <w:ind w:left="0"/>
      </w:pPr>
    </w:p>
    <w:p w14:paraId="1275B72C" w14:textId="5E747722" w:rsidR="00B10921" w:rsidRPr="001C577B" w:rsidRDefault="00B10921" w:rsidP="00B10921">
      <w:r w:rsidRPr="001C577B">
        <w:t>RESTサーバーは、一連の操作</w:t>
      </w:r>
      <w:r w:rsidRPr="001C577B">
        <w:rPr>
          <w:rFonts w:hint="eastAsia"/>
        </w:rPr>
        <w:t>(</w:t>
      </w:r>
      <w:r w:rsidRPr="001C577B">
        <w:t>ops/ operations)を実装するようにプログラムされます。操作は、要求を受信</w:t>
      </w:r>
      <w:r w:rsidRPr="001C577B">
        <w:rPr>
          <w:rFonts w:hint="eastAsia"/>
        </w:rPr>
        <w:t>、</w:t>
      </w:r>
      <w:r w:rsidRPr="001C577B">
        <w:t>応答を返す</w:t>
      </w:r>
      <w:proofErr w:type="spellStart"/>
      <w:r w:rsidR="00A36DEE">
        <w:t>uri</w:t>
      </w:r>
      <w:proofErr w:type="spellEnd"/>
      <w:r w:rsidRPr="001C577B">
        <w:t>です。標準</w:t>
      </w:r>
      <w:r w:rsidRPr="001C577B">
        <w:rPr>
          <w:rFonts w:hint="eastAsia"/>
        </w:rPr>
        <w:t>的な</w:t>
      </w:r>
      <w:r w:rsidRPr="001C577B">
        <w:t>操作は、データベースの</w:t>
      </w:r>
      <w:r w:rsidRPr="001C577B">
        <w:rPr>
          <w:rFonts w:hint="eastAsia"/>
        </w:rPr>
        <w:t>検索</w:t>
      </w:r>
      <w:r w:rsidRPr="001C577B">
        <w:t>、サブスクリプションの</w:t>
      </w:r>
      <w:r w:rsidRPr="001C577B">
        <w:rPr>
          <w:rFonts w:hint="eastAsia"/>
        </w:rPr>
        <w:t>設定</w:t>
      </w:r>
      <w:r w:rsidRPr="001C577B">
        <w:t>、または時系列データの読み取り/書き込みに対して定義されています。オペレーションはプラグイン可能であるため、ベンダーは独自のビジネス目的のためにカスタマイズされた付加価値機能を備えたRESTインターフェース</w:t>
      </w:r>
      <w:r w:rsidRPr="001C577B">
        <w:rPr>
          <w:rFonts w:hint="eastAsia"/>
        </w:rPr>
        <w:t>に拡張することがで</w:t>
      </w:r>
      <w:r w:rsidRPr="001C577B">
        <w:t>きます。</w:t>
      </w:r>
    </w:p>
    <w:p w14:paraId="4C04FA10" w14:textId="77777777" w:rsidR="00B10921" w:rsidRPr="001C577B" w:rsidRDefault="00B10921" w:rsidP="00B10921">
      <w:r w:rsidRPr="001C577B">
        <w:lastRenderedPageBreak/>
        <w:t>要求と応答の両方がグリッド</w:t>
      </w:r>
      <w:r w:rsidRPr="001C577B">
        <w:rPr>
          <w:rFonts w:hint="eastAsia"/>
        </w:rPr>
        <w:t>(</w:t>
      </w:r>
      <w:r w:rsidRPr="001C577B">
        <w:t>grid)としてモデル化されます。グリッドは、</w:t>
      </w:r>
      <w:r w:rsidRPr="001C577B">
        <w:rPr>
          <w:rFonts w:hint="eastAsia"/>
        </w:rPr>
        <w:t>シリアライズ用</w:t>
      </w:r>
      <w:r w:rsidRPr="001C577B">
        <w:t>(serialize)の標準MIMEタイプを使用してエンコードされ、HTTPコンテンツネゴシエーションおよびその他の標準化されたWebサービスプロトコルを使用してプラグインで</w:t>
      </w:r>
      <w:r w:rsidRPr="001C577B">
        <w:rPr>
          <w:rFonts w:hint="eastAsia"/>
        </w:rPr>
        <w:t>きます</w:t>
      </w:r>
      <w:r w:rsidRPr="001C577B">
        <w:t>。</w:t>
      </w:r>
    </w:p>
    <w:p w14:paraId="75FA27C1" w14:textId="77777777" w:rsidR="00B10921" w:rsidRPr="001C577B" w:rsidRDefault="00B10921" w:rsidP="00B10921"/>
    <w:p w14:paraId="17F1B9D1" w14:textId="29798AAF" w:rsidR="00B10921" w:rsidRPr="001C577B" w:rsidRDefault="00A36DEE" w:rsidP="00A36DEE">
      <w:r>
        <w:t>“</w:t>
      </w:r>
      <w:r w:rsidR="00B10921" w:rsidRPr="001C577B">
        <w:t>ops</w:t>
      </w:r>
      <w:r>
        <w:t>”</w:t>
      </w:r>
      <w:r w:rsidR="00B10921" w:rsidRPr="001C577B">
        <w:t>設計を利用するProject Haystack REST APIは、RPC(Remote Procedure Call)モデルに似ていますが、RESTという用語は、拡張マークアップ言語（XML）</w:t>
      </w:r>
      <w:r w:rsidR="00B10921" w:rsidRPr="001C577B">
        <w:rPr>
          <w:rFonts w:hint="eastAsia"/>
        </w:rPr>
        <w:t>,</w:t>
      </w:r>
      <w:r w:rsidR="00B10921" w:rsidRPr="001C577B">
        <w:t xml:space="preserve"> SOAP(Simple Object Access Protocol</w:t>
      </w:r>
      <w:r w:rsidR="00B10921" w:rsidRPr="001C577B">
        <w:rPr>
          <w:rFonts w:hint="eastAsia"/>
        </w:rPr>
        <w:t>)</w:t>
      </w:r>
      <w:r w:rsidR="00B10921" w:rsidRPr="001C577B">
        <w:t>、およびその他のインターネット標準を使用する従来のWebサービス設計</w:t>
      </w:r>
      <w:r w:rsidR="00B10921" w:rsidRPr="001C577B">
        <w:rPr>
          <w:rFonts w:hint="eastAsia"/>
        </w:rPr>
        <w:t>と</w:t>
      </w:r>
      <w:r w:rsidR="00B10921" w:rsidRPr="001C577B">
        <w:t>区別するために使用されます。ただし、現在の設計では、これらの</w:t>
      </w:r>
      <w:r w:rsidR="00B10921" w:rsidRPr="001C577B">
        <w:rPr>
          <w:rFonts w:hint="eastAsia"/>
        </w:rPr>
        <w:t>従来</w:t>
      </w:r>
      <w:r w:rsidR="00B10921" w:rsidRPr="001C577B">
        <w:t>テクノロジを簡単にトンネリング</w:t>
      </w:r>
      <w:r w:rsidR="00B10921" w:rsidRPr="001C577B">
        <w:rPr>
          <w:rFonts w:hint="eastAsia"/>
        </w:rPr>
        <w:t>することが</w:t>
      </w:r>
      <w:r w:rsidR="00B10921" w:rsidRPr="001C577B">
        <w:t>できます。</w:t>
      </w:r>
    </w:p>
    <w:p w14:paraId="2F72578D" w14:textId="77777777" w:rsidR="00B10921" w:rsidRPr="001C577B" w:rsidRDefault="00B10921" w:rsidP="00B10921"/>
    <w:p w14:paraId="509580C8" w14:textId="77777777" w:rsidR="00B10921" w:rsidRPr="008C6EC5" w:rsidRDefault="00B10921" w:rsidP="00B10921">
      <w:pPr>
        <w:rPr>
          <w:b/>
          <w:bCs/>
        </w:rPr>
      </w:pPr>
      <w:r w:rsidRPr="008C6EC5">
        <w:rPr>
          <w:b/>
          <w:bCs/>
        </w:rPr>
        <w:t>4.0アプリケーション</w:t>
      </w:r>
    </w:p>
    <w:p w14:paraId="127A5A37" w14:textId="77777777" w:rsidR="00B10921" w:rsidRPr="001C577B" w:rsidRDefault="00B10921" w:rsidP="00B10921"/>
    <w:p w14:paraId="7AE3B67C" w14:textId="250B30EB" w:rsidR="00B10921" w:rsidRPr="001C577B" w:rsidRDefault="00B10921" w:rsidP="00B10921">
      <w:r w:rsidRPr="001C577B">
        <w:t>Project Haystackデータ</w:t>
      </w:r>
      <w:r w:rsidR="00AB3704">
        <w:t>モデル化</w:t>
      </w:r>
      <w:r w:rsidRPr="001C577B">
        <w:t>標準の目標は、</w:t>
      </w:r>
      <w:r w:rsidRPr="001C577B">
        <w:rPr>
          <w:rFonts w:hint="eastAsia"/>
        </w:rPr>
        <w:t>ビル</w:t>
      </w:r>
      <w:r w:rsidRPr="001C577B">
        <w:t>システム、デバイス、および関連データの</w:t>
      </w:r>
      <w:r w:rsidRPr="001C577B">
        <w:rPr>
          <w:rFonts w:hint="eastAsia"/>
        </w:rPr>
        <w:t>矛盾のない</w:t>
      </w:r>
      <w:r w:rsidR="00AB3704">
        <w:t>モデル化</w:t>
      </w:r>
      <w:r w:rsidRPr="001C577B">
        <w:t>を保証することです。</w:t>
      </w:r>
      <w:r w:rsidRPr="001C577B">
        <w:rPr>
          <w:rFonts w:hint="eastAsia"/>
        </w:rPr>
        <w:t>下記の</w:t>
      </w:r>
      <w:r w:rsidRPr="001C577B">
        <w:t>アプリケーション要件は、</w:t>
      </w:r>
      <w:r w:rsidRPr="001C577B">
        <w:rPr>
          <w:rFonts w:hint="eastAsia"/>
        </w:rPr>
        <w:t>ビル</w:t>
      </w:r>
      <w:r w:rsidRPr="001C577B">
        <w:t>、エネルギー、および</w:t>
      </w:r>
      <w:r w:rsidRPr="001C577B">
        <w:rPr>
          <w:rFonts w:hint="eastAsia"/>
        </w:rPr>
        <w:t>ファシリティ</w:t>
      </w:r>
      <w:r w:rsidRPr="001C577B">
        <w:t>管理に関連するアプリケーションでの</w:t>
      </w:r>
      <w:r w:rsidR="00AB3704">
        <w:t>モデル化</w:t>
      </w:r>
      <w:r w:rsidRPr="001C577B">
        <w:t>標準の</w:t>
      </w:r>
      <w:r w:rsidRPr="001C577B">
        <w:rPr>
          <w:rFonts w:hint="eastAsia"/>
        </w:rPr>
        <w:t>利用</w:t>
      </w:r>
      <w:r w:rsidRPr="001C577B">
        <w:t>の概要を示しています。</w:t>
      </w:r>
    </w:p>
    <w:p w14:paraId="0CDCB055" w14:textId="77777777" w:rsidR="00B10921" w:rsidRPr="001C577B" w:rsidRDefault="00B10921" w:rsidP="00B10921"/>
    <w:p w14:paraId="0F796864" w14:textId="5EE96601" w:rsidR="00B10921" w:rsidRPr="00A36DEE" w:rsidRDefault="00B10921" w:rsidP="00A36DEE">
      <w:r w:rsidRPr="008C6EC5">
        <w:rPr>
          <w:b/>
          <w:bCs/>
        </w:rPr>
        <w:t>4.1最小モデル要件</w:t>
      </w:r>
      <w:r w:rsidR="008C6EC5">
        <w:rPr>
          <w:b/>
          <w:bCs/>
        </w:rPr>
        <w:t xml:space="preserve">: </w:t>
      </w:r>
      <w:r w:rsidRPr="001C577B">
        <w:rPr>
          <w:rFonts w:hint="eastAsia"/>
        </w:rPr>
        <w:t xml:space="preserve">ファシリティ </w:t>
      </w:r>
      <w:r w:rsidRPr="001C577B">
        <w:t>指向のアプリケーションで使用する場合に、 Haystackプロジェクトの実装では、</w:t>
      </w:r>
      <w:r w:rsidRPr="001C577B">
        <w:rPr>
          <w:rFonts w:hint="eastAsia"/>
        </w:rPr>
        <w:t>下記</w:t>
      </w:r>
      <w:r w:rsidRPr="001C577B">
        <w:t>の最小限の項目、階層、および関係を備えた、拡張性</w:t>
      </w:r>
      <w:r w:rsidR="00A36DEE">
        <w:rPr>
          <w:rFonts w:hint="eastAsia"/>
        </w:rPr>
        <w:t>があり</w:t>
      </w:r>
      <w:r w:rsidRPr="001C577B">
        <w:rPr>
          <w:rFonts w:hint="eastAsia"/>
        </w:rPr>
        <w:t>首尾</w:t>
      </w:r>
      <w:r w:rsidRPr="001C577B">
        <w:t>一貫性のあるモデルを作成</w:t>
      </w:r>
      <w:r w:rsidRPr="001C577B">
        <w:rPr>
          <w:rFonts w:hint="eastAsia"/>
        </w:rPr>
        <w:t>するために</w:t>
      </w:r>
      <w:r w:rsidRPr="001C577B">
        <w:t>定義済みのデータ</w:t>
      </w:r>
      <w:r w:rsidR="00AB3704">
        <w:t>モデル化</w:t>
      </w:r>
      <w:r w:rsidRPr="001C577B">
        <w:t>タグを利用し</w:t>
      </w:r>
      <w:r w:rsidRPr="001C577B">
        <w:rPr>
          <w:rFonts w:hint="eastAsia"/>
        </w:rPr>
        <w:t>ます。</w:t>
      </w:r>
    </w:p>
    <w:p w14:paraId="3FA683F1" w14:textId="77777777" w:rsidR="00B10921" w:rsidRPr="001C577B" w:rsidRDefault="00B10921" w:rsidP="00B10921"/>
    <w:p w14:paraId="7220968E" w14:textId="470AA259" w:rsidR="00B10921" w:rsidRPr="001C577B" w:rsidRDefault="00B10921" w:rsidP="008C6EC5">
      <w:pPr>
        <w:ind w:leftChars="560" w:left="1120" w:rightChars="140"/>
      </w:pPr>
      <w:r w:rsidRPr="001C577B">
        <w:t>サイト(Sites)： 表示名</w:t>
      </w:r>
      <w:r w:rsidR="00A36DEE">
        <w:rPr>
          <w:rFonts w:hint="eastAsia"/>
        </w:rPr>
        <w:t>(</w:t>
      </w:r>
      <w:r w:rsidR="00A36DEE">
        <w:t>display name)</w:t>
      </w:r>
      <w:r w:rsidRPr="001C577B">
        <w:t>、説明</w:t>
      </w:r>
      <w:r w:rsidR="00A36DEE">
        <w:rPr>
          <w:rFonts w:hint="eastAsia"/>
        </w:rPr>
        <w:t>(</w:t>
      </w:r>
      <w:r w:rsidR="00A36DEE">
        <w:t>description)</w:t>
      </w:r>
      <w:r w:rsidRPr="001C577B">
        <w:t>、サイズ（面積）</w:t>
      </w:r>
      <w:r w:rsidR="00A36DEE">
        <w:rPr>
          <w:rFonts w:hint="eastAsia"/>
        </w:rPr>
        <w:t>(</w:t>
      </w:r>
      <w:r w:rsidR="00A36DEE">
        <w:t>size (area))</w:t>
      </w:r>
      <w:r w:rsidRPr="001C577B">
        <w:rPr>
          <w:rFonts w:hint="eastAsia"/>
        </w:rPr>
        <w:t>は</w:t>
      </w:r>
      <w:r w:rsidRPr="001C577B">
        <w:t>最小限</w:t>
      </w:r>
      <w:r w:rsidRPr="001C577B">
        <w:rPr>
          <w:rFonts w:hint="eastAsia"/>
        </w:rPr>
        <w:t>含めます</w:t>
      </w:r>
      <w:r w:rsidRPr="001C577B">
        <w:t>。インターネットで</w:t>
      </w:r>
      <w:r w:rsidRPr="001C577B">
        <w:rPr>
          <w:rFonts w:hint="eastAsia"/>
        </w:rPr>
        <w:t>気象データが取得</w:t>
      </w:r>
      <w:r w:rsidRPr="001C577B">
        <w:t>可能な気象観測</w:t>
      </w:r>
      <w:r w:rsidRPr="001C577B">
        <w:rPr>
          <w:rFonts w:hint="eastAsia"/>
        </w:rPr>
        <w:t>サイト</w:t>
      </w:r>
      <w:r w:rsidRPr="001C577B">
        <w:t>への参照を強く勧めます。また、</w:t>
      </w:r>
      <w:r w:rsidRPr="001C577B">
        <w:rPr>
          <w:rFonts w:hint="eastAsia"/>
        </w:rPr>
        <w:t>ビル</w:t>
      </w:r>
      <w:r w:rsidRPr="001C577B">
        <w:t>建設年、施設の使用タイプ、占有クラス、運用スケジュール、</w:t>
      </w:r>
      <w:r w:rsidRPr="001C577B">
        <w:rPr>
          <w:rFonts w:hint="eastAsia"/>
        </w:rPr>
        <w:t>ビル</w:t>
      </w:r>
      <w:r w:rsidRPr="001C577B">
        <w:t>システムタイプ（</w:t>
      </w:r>
      <w:r w:rsidRPr="001C577B">
        <w:rPr>
          <w:rFonts w:hint="eastAsia"/>
        </w:rPr>
        <w:t>例えば</w:t>
      </w:r>
      <w:r w:rsidRPr="001C577B">
        <w:t>パッケージまたは</w:t>
      </w:r>
      <w:r w:rsidRPr="001C577B">
        <w:rPr>
          <w:rFonts w:hint="eastAsia"/>
        </w:rPr>
        <w:t>セントラル</w:t>
      </w:r>
      <w:r w:rsidRPr="001C577B">
        <w:t>HVAC）</w:t>
      </w:r>
      <w:r w:rsidRPr="001C577B">
        <w:rPr>
          <w:rFonts w:hint="eastAsia"/>
        </w:rPr>
        <w:t>など</w:t>
      </w:r>
      <w:r w:rsidRPr="001C577B">
        <w:t>Site</w:t>
      </w:r>
      <w:r w:rsidRPr="001C577B">
        <w:rPr>
          <w:rFonts w:hint="eastAsia"/>
        </w:rPr>
        <w:t>の特性を表現するタグを生成することも必要です。</w:t>
      </w:r>
    </w:p>
    <w:p w14:paraId="673CB5E7" w14:textId="77777777" w:rsidR="00B10921" w:rsidRPr="001C577B" w:rsidRDefault="00B10921" w:rsidP="008C6EC5">
      <w:pPr>
        <w:ind w:leftChars="560" w:left="1120" w:rightChars="140"/>
      </w:pPr>
    </w:p>
    <w:p w14:paraId="1F1B438D" w14:textId="089FECBB" w:rsidR="00B10921" w:rsidRPr="001C577B" w:rsidRDefault="00B10921" w:rsidP="008C6EC5">
      <w:pPr>
        <w:ind w:leftChars="560" w:left="1120" w:rightChars="140"/>
      </w:pPr>
      <w:r w:rsidRPr="001C577B">
        <w:t>装置</w:t>
      </w:r>
      <w:r w:rsidRPr="001C577B">
        <w:rPr>
          <w:rFonts w:hint="eastAsia"/>
        </w:rPr>
        <w:t>(</w:t>
      </w:r>
      <w:r w:rsidRPr="001C577B">
        <w:t xml:space="preserve">Equipment)： </w:t>
      </w:r>
      <w:r w:rsidR="00A36DEE">
        <w:t>id</w:t>
      </w:r>
      <w:r w:rsidRPr="001C577B">
        <w:t>参照を介したサイトとの標準化された関連付けと表示名を</w:t>
      </w:r>
      <w:r w:rsidRPr="001C577B">
        <w:rPr>
          <w:rFonts w:hint="eastAsia"/>
        </w:rPr>
        <w:t>最低限</w:t>
      </w:r>
      <w:r w:rsidRPr="001C577B">
        <w:t>含みます。機器およびソフトウェアのベンダー、</w:t>
      </w:r>
      <w:r w:rsidRPr="001C577B">
        <w:rPr>
          <w:rFonts w:hint="eastAsia"/>
        </w:rPr>
        <w:t>機種</w:t>
      </w:r>
      <w:r w:rsidRPr="001C577B">
        <w:t>番号、インストール年、および同様の説明的なメタデータも推奨されます。</w:t>
      </w:r>
    </w:p>
    <w:p w14:paraId="73FB2986" w14:textId="77777777" w:rsidR="00B10921" w:rsidRPr="001C577B" w:rsidRDefault="00B10921" w:rsidP="008C6EC5">
      <w:pPr>
        <w:ind w:leftChars="560" w:left="1120" w:rightChars="140"/>
      </w:pPr>
    </w:p>
    <w:p w14:paraId="0574E774" w14:textId="5C188F47" w:rsidR="00B10921" w:rsidRPr="001C577B" w:rsidRDefault="00B10921" w:rsidP="008C6EC5">
      <w:pPr>
        <w:ind w:leftChars="560" w:left="1120" w:rightChars="140"/>
      </w:pPr>
      <w:r w:rsidRPr="001C577B">
        <w:t>ポイント</w:t>
      </w:r>
      <w:r w:rsidRPr="001C577B">
        <w:rPr>
          <w:rFonts w:hint="eastAsia"/>
        </w:rPr>
        <w:t>(</w:t>
      </w:r>
      <w:r w:rsidRPr="001C577B">
        <w:t xml:space="preserve">Points)： </w:t>
      </w:r>
      <w:r w:rsidR="00A36DEE">
        <w:t>id</w:t>
      </w:r>
      <w:r w:rsidRPr="001C577B">
        <w:t>参照を介したサイトおよび機器との標準化された関連付け、測定単位を</w:t>
      </w:r>
      <w:r w:rsidRPr="001C577B">
        <w:rPr>
          <w:rFonts w:hint="eastAsia"/>
        </w:rPr>
        <w:t>最小限</w:t>
      </w:r>
      <w:r w:rsidRPr="001C577B">
        <w:t>含みます。可能な場合は、許容値の範囲</w:t>
      </w:r>
      <w:r w:rsidRPr="001C577B">
        <w:rPr>
          <w:rFonts w:hint="eastAsia"/>
        </w:rPr>
        <w:t>の記述も推奨されます。</w:t>
      </w:r>
    </w:p>
    <w:p w14:paraId="70E004A9" w14:textId="77777777" w:rsidR="00B10921" w:rsidRPr="001C577B" w:rsidRDefault="00B10921" w:rsidP="00B10921"/>
    <w:p w14:paraId="0021CF9F" w14:textId="060A9458" w:rsidR="00B10921" w:rsidRPr="008C6EC5" w:rsidRDefault="00B10921" w:rsidP="008C6EC5">
      <w:pPr>
        <w:rPr>
          <w:b/>
          <w:bCs/>
        </w:rPr>
      </w:pPr>
      <w:r w:rsidRPr="008C6EC5">
        <w:rPr>
          <w:b/>
          <w:bCs/>
        </w:rPr>
        <w:t>4.2 REST APIを介したプロジェクトHaystackモデルの公開</w:t>
      </w:r>
      <w:r w:rsidR="008C6EC5">
        <w:rPr>
          <w:rFonts w:hint="eastAsia"/>
          <w:b/>
          <w:bCs/>
        </w:rPr>
        <w:t>:</w:t>
      </w:r>
      <w:r w:rsidR="008C6EC5">
        <w:rPr>
          <w:b/>
          <w:bCs/>
        </w:rPr>
        <w:t xml:space="preserve"> </w:t>
      </w:r>
      <w:r w:rsidRPr="001C577B">
        <w:t>制御システムデバイスを含むソフトウェアとWebサービスアプリケーションは、Project Haystack標準の一部として公開されたProject</w:t>
      </w:r>
      <w:r w:rsidR="00A36DEE">
        <w:t xml:space="preserve"> </w:t>
      </w:r>
      <w:r w:rsidRPr="001C577B">
        <w:t>Haystack REST APIを使用して</w:t>
      </w:r>
      <w:r w:rsidR="00D54AE6">
        <w:rPr>
          <w:rFonts w:hint="eastAsia"/>
        </w:rPr>
        <w:t>、上記のような</w:t>
      </w:r>
      <w:r w:rsidRPr="001C577B">
        <w:t xml:space="preserve">モデル定義を公開します。 </w:t>
      </w:r>
      <w:hyperlink r:id="rId8" w:history="1">
        <w:r w:rsidRPr="001C577B">
          <w:rPr>
            <w:rStyle w:val="Hyperlink"/>
          </w:rPr>
          <w:t>http://project-haystack.org/doc/Rest</w:t>
        </w:r>
      </w:hyperlink>
    </w:p>
    <w:p w14:paraId="62AA0004" w14:textId="77777777" w:rsidR="00B10921" w:rsidRPr="001C577B" w:rsidRDefault="00B10921" w:rsidP="00D915D4">
      <w:pPr>
        <w:ind w:left="0"/>
        <w:rPr>
          <w:rFonts w:hint="eastAsia"/>
        </w:rPr>
      </w:pPr>
    </w:p>
    <w:p w14:paraId="6A1ED80B" w14:textId="1DA22837" w:rsidR="00B10921" w:rsidRPr="001C577B" w:rsidRDefault="00B10921" w:rsidP="00D54AE6">
      <w:r w:rsidRPr="008C6EC5">
        <w:rPr>
          <w:b/>
          <w:bCs/>
        </w:rPr>
        <w:t>4.3ソフトウェア</w:t>
      </w:r>
      <w:r w:rsidRPr="008C6EC5">
        <w:rPr>
          <w:rFonts w:hint="eastAsia"/>
          <w:b/>
          <w:bCs/>
        </w:rPr>
        <w:t>参照</w:t>
      </w:r>
      <w:r w:rsidRPr="008C6EC5">
        <w:rPr>
          <w:b/>
          <w:bCs/>
        </w:rPr>
        <w:t>実装</w:t>
      </w:r>
      <w:r w:rsidR="008C6EC5">
        <w:rPr>
          <w:rFonts w:hint="eastAsia"/>
          <w:b/>
          <w:bCs/>
        </w:rPr>
        <w:t>:</w:t>
      </w:r>
      <w:r w:rsidRPr="001C577B">
        <w:t xml:space="preserve"> Project Haystack標準は、Java</w:t>
      </w:r>
      <w:r w:rsidR="00D54AE6">
        <w:rPr>
          <w:rFonts w:hint="eastAsia"/>
        </w:rPr>
        <w:t>環境で動作する</w:t>
      </w:r>
      <w:r w:rsidRPr="001C577B">
        <w:rPr>
          <w:rFonts w:hint="eastAsia"/>
        </w:rPr>
        <w:t>参照</w:t>
      </w:r>
      <w:r w:rsidRPr="001C577B">
        <w:t>実装を提供し</w:t>
      </w:r>
      <w:r w:rsidRPr="001C577B">
        <w:rPr>
          <w:rFonts w:hint="eastAsia"/>
        </w:rPr>
        <w:t>ています。本参照実装では、</w:t>
      </w:r>
      <w:r w:rsidRPr="001C577B">
        <w:t>ソフトウェアアプリケーションでHaystack RESTプロトコルを実装するためのサンプルコードを</w:t>
      </w:r>
      <w:r w:rsidR="00D54AE6">
        <w:rPr>
          <w:rFonts w:hint="eastAsia"/>
        </w:rPr>
        <w:t>公開してい</w:t>
      </w:r>
      <w:r w:rsidRPr="001C577B">
        <w:t>ます。</w:t>
      </w:r>
    </w:p>
    <w:p w14:paraId="3C52FE81" w14:textId="77777777" w:rsidR="00B10921" w:rsidRPr="001C577B" w:rsidRDefault="00B10921" w:rsidP="00B10921"/>
    <w:p w14:paraId="7C3512D4" w14:textId="77777777" w:rsidR="00707538" w:rsidRDefault="00B10921" w:rsidP="008C6EC5">
      <w:pPr>
        <w:rPr>
          <w:b/>
          <w:bCs/>
        </w:rPr>
      </w:pPr>
      <w:r w:rsidRPr="008C6EC5">
        <w:rPr>
          <w:b/>
          <w:bCs/>
        </w:rPr>
        <w:t>4.4市販製品のオープンソースモジュール</w:t>
      </w:r>
    </w:p>
    <w:p w14:paraId="05729E41" w14:textId="68E0BF8C" w:rsidR="00B10921" w:rsidRDefault="00B10921" w:rsidP="00D915D4">
      <w:r w:rsidRPr="001C577B">
        <w:rPr>
          <w:rFonts w:hint="eastAsia"/>
        </w:rPr>
        <w:t>P</w:t>
      </w:r>
      <w:r w:rsidRPr="001C577B">
        <w:t>roject Haystackコミュニティは、Niagara AXベースのシステムで使用するための</w:t>
      </w:r>
      <w:r w:rsidRPr="001C577B">
        <w:rPr>
          <w:rFonts w:hint="eastAsia"/>
        </w:rPr>
        <w:t>H</w:t>
      </w:r>
      <w:r w:rsidRPr="001C577B">
        <w:t>aystack</w:t>
      </w:r>
      <w:r w:rsidRPr="001C577B">
        <w:rPr>
          <w:rFonts w:hint="eastAsia"/>
        </w:rPr>
        <w:t>プロトコルの</w:t>
      </w:r>
      <w:r w:rsidR="00D54AE6" w:rsidRPr="001C577B">
        <w:t>ソフトウェアモジュール</w:t>
      </w:r>
      <w:r w:rsidR="00D54AE6">
        <w:rPr>
          <w:rFonts w:hint="eastAsia"/>
        </w:rPr>
        <w:t>開発</w:t>
      </w:r>
      <w:r w:rsidRPr="001C577B">
        <w:rPr>
          <w:rFonts w:hint="eastAsia"/>
        </w:rPr>
        <w:t>を行</w:t>
      </w:r>
      <w:r w:rsidR="00707538">
        <w:rPr>
          <w:rFonts w:hint="eastAsia"/>
        </w:rPr>
        <w:t>い</w:t>
      </w:r>
      <w:r w:rsidRPr="001C577B">
        <w:rPr>
          <w:rFonts w:hint="eastAsia"/>
        </w:rPr>
        <w:t>、オープンソースとして公開しています。</w:t>
      </w:r>
      <w:r w:rsidR="000417B3">
        <w:fldChar w:fldCharType="begin"/>
      </w:r>
      <w:r w:rsidR="000417B3">
        <w:instrText xml:space="preserve"> HYPERLINK "https://stackhub.org/package/nHaystack" </w:instrText>
      </w:r>
      <w:r w:rsidR="000417B3">
        <w:fldChar w:fldCharType="separate"/>
      </w:r>
      <w:r w:rsidRPr="000417B3">
        <w:rPr>
          <w:rStyle w:val="Hyperlink"/>
        </w:rPr>
        <w:t>NHaystack</w:t>
      </w:r>
      <w:r w:rsidR="000417B3">
        <w:fldChar w:fldCharType="end"/>
      </w:r>
      <w:r w:rsidRPr="001C577B">
        <w:t>として知られるモジュールは、Academic Free License（ "AFL"）v.3.0の下でライセンスされています。</w:t>
      </w:r>
      <w:proofErr w:type="spellStart"/>
      <w:r w:rsidRPr="001C577B">
        <w:t>NHaystack</w:t>
      </w:r>
      <w:proofErr w:type="spellEnd"/>
      <w:r w:rsidRPr="001C577B">
        <w:t>ソフトウェアモジュールへのパブリックアクセスは、</w:t>
      </w:r>
      <w:r w:rsidR="00D54AE6">
        <w:rPr>
          <w:rFonts w:hint="eastAsia"/>
        </w:rPr>
        <w:t>ソフトウェアの維持管理を行う</w:t>
      </w:r>
      <w:r w:rsidRPr="001C577B">
        <w:t>project-haystack.orgサイトを介してされるものとします。</w:t>
      </w:r>
    </w:p>
    <w:p w14:paraId="46173506" w14:textId="77777777" w:rsidR="00D915D4" w:rsidRPr="001C577B" w:rsidRDefault="00D915D4" w:rsidP="00D915D4">
      <w:r w:rsidRPr="001C577B">
        <w:t xml:space="preserve">Niagara </w:t>
      </w:r>
      <w:r w:rsidRPr="001C577B">
        <w:rPr>
          <w:rFonts w:hint="eastAsia"/>
        </w:rPr>
        <w:t>A</w:t>
      </w:r>
      <w:r w:rsidRPr="001C577B">
        <w:t>Xベースのシステムを使用する場合、</w:t>
      </w:r>
      <w:proofErr w:type="spellStart"/>
      <w:r w:rsidRPr="001C577B">
        <w:t>NHaystack</w:t>
      </w:r>
      <w:proofErr w:type="spellEnd"/>
      <w:r w:rsidRPr="001C577B">
        <w:t>モジュールは、</w:t>
      </w:r>
      <w:r w:rsidRPr="001C577B">
        <w:rPr>
          <w:rFonts w:hint="eastAsia"/>
        </w:rPr>
        <w:t>ソフトウェアアプリケーションがN</w:t>
      </w:r>
      <w:r w:rsidRPr="001C577B">
        <w:t>iagara AXベースのデバイス</w:t>
      </w:r>
      <w:r w:rsidRPr="001C577B">
        <w:rPr>
          <w:rFonts w:hint="eastAsia"/>
        </w:rPr>
        <w:t>からデータ</w:t>
      </w:r>
      <w:r w:rsidRPr="001C577B">
        <w:t>を</w:t>
      </w:r>
      <w:r w:rsidRPr="001C577B">
        <w:rPr>
          <w:rFonts w:hint="eastAsia"/>
        </w:rPr>
        <w:t>読み込んだり、制御</w:t>
      </w:r>
      <w:r w:rsidRPr="001C577B">
        <w:t>コマンドを</w:t>
      </w:r>
      <w:r w:rsidRPr="001C577B">
        <w:rPr>
          <w:rFonts w:hint="eastAsia"/>
        </w:rPr>
        <w:t>N</w:t>
      </w:r>
      <w:r w:rsidRPr="001C577B">
        <w:t>iagara AXベースのシステムに</w:t>
      </w:r>
      <w:r w:rsidRPr="001C577B">
        <w:rPr>
          <w:rFonts w:hint="eastAsia"/>
        </w:rPr>
        <w:t>書き込んだりするための</w:t>
      </w:r>
      <w:r w:rsidRPr="001C577B">
        <w:t>通信に</w:t>
      </w:r>
      <w:r w:rsidRPr="001C577B">
        <w:rPr>
          <w:rFonts w:hint="eastAsia"/>
        </w:rPr>
        <w:t>推奨される</w:t>
      </w:r>
      <w:r w:rsidRPr="001C577B">
        <w:t>方法です。</w:t>
      </w:r>
    </w:p>
    <w:p w14:paraId="1121506E" w14:textId="77777777" w:rsidR="00D915D4" w:rsidRPr="00D915D4" w:rsidRDefault="00D915D4" w:rsidP="00D915D4">
      <w:pPr>
        <w:ind w:left="0"/>
        <w:rPr>
          <w:rFonts w:hint="eastAsia"/>
          <w:b/>
          <w:bCs/>
        </w:rPr>
      </w:pPr>
    </w:p>
    <w:p w14:paraId="46F7C8D7" w14:textId="6A82670B" w:rsidR="00B10921" w:rsidRPr="00707538" w:rsidRDefault="00B10921" w:rsidP="00707538">
      <w:pPr>
        <w:rPr>
          <w:b/>
          <w:bCs/>
        </w:rPr>
      </w:pPr>
      <w:r w:rsidRPr="008C6EC5">
        <w:rPr>
          <w:b/>
          <w:bCs/>
        </w:rPr>
        <w:t>5.0</w:t>
      </w:r>
      <w:r w:rsidR="00707538">
        <w:rPr>
          <w:rFonts w:hint="eastAsia"/>
          <w:b/>
          <w:bCs/>
        </w:rPr>
        <w:t>商用製品に利用可能な</w:t>
      </w:r>
      <w:r w:rsidRPr="008C6EC5">
        <w:rPr>
          <w:rFonts w:hint="eastAsia"/>
          <w:b/>
          <w:bCs/>
        </w:rPr>
        <w:t>オ</w:t>
      </w:r>
      <w:r w:rsidRPr="008C6EC5">
        <w:rPr>
          <w:b/>
          <w:bCs/>
        </w:rPr>
        <w:t>ープンソース</w:t>
      </w:r>
      <w:r w:rsidR="00707538">
        <w:rPr>
          <w:rFonts w:hint="eastAsia"/>
          <w:b/>
          <w:bCs/>
        </w:rPr>
        <w:t>:</w:t>
      </w:r>
      <w:r w:rsidR="00707538">
        <w:rPr>
          <w:b/>
          <w:bCs/>
        </w:rPr>
        <w:t xml:space="preserve"> </w:t>
      </w:r>
      <w:r w:rsidRPr="001C577B">
        <w:rPr>
          <w:rFonts w:hint="eastAsia"/>
        </w:rPr>
        <w:t>P</w:t>
      </w:r>
      <w:r w:rsidRPr="001C577B">
        <w:t>roject Haystack</w:t>
      </w:r>
      <w:r w:rsidRPr="001C577B">
        <w:rPr>
          <w:rFonts w:hint="eastAsia"/>
        </w:rPr>
        <w:t>ファシリティ</w:t>
      </w:r>
      <w:r w:rsidRPr="001C577B">
        <w:t>エンジニアリングデータ</w:t>
      </w:r>
      <w:r w:rsidR="00AB3704">
        <w:t>モデル化</w:t>
      </w:r>
      <w:r w:rsidRPr="001C577B">
        <w:t>標準</w:t>
      </w:r>
      <w:r w:rsidRPr="001C577B">
        <w:rPr>
          <w:rFonts w:hint="eastAsia"/>
        </w:rPr>
        <w:t>は、</w:t>
      </w:r>
      <w:r w:rsidRPr="001C577B">
        <w:t>スマートデバイスデータ</w:t>
      </w:r>
      <w:r w:rsidR="00AB3704">
        <w:t>モデル化</w:t>
      </w:r>
      <w:r w:rsidRPr="001C577B">
        <w:t>のための方法論、標準</w:t>
      </w:r>
      <w:r w:rsidRPr="001C577B">
        <w:rPr>
          <w:rFonts w:hint="eastAsia"/>
        </w:rPr>
        <w:t>化</w:t>
      </w:r>
      <w:r w:rsidRPr="001C577B">
        <w:t>、サポートドキュメント、および</w:t>
      </w:r>
      <w:r w:rsidRPr="001C577B">
        <w:rPr>
          <w:rFonts w:hint="eastAsia"/>
        </w:rPr>
        <w:t>参照</w:t>
      </w:r>
      <w:r w:rsidRPr="001C577B">
        <w:t>実装は、オープンソースライセンス</w:t>
      </w:r>
      <w:r w:rsidR="00D54AE6">
        <w:rPr>
          <w:rFonts w:hint="eastAsia"/>
        </w:rPr>
        <w:t>を前提として</w:t>
      </w:r>
      <w:r w:rsidRPr="001C577B">
        <w:t>無料で</w:t>
      </w:r>
      <w:r w:rsidR="00D54AE6">
        <w:rPr>
          <w:rFonts w:hint="eastAsia"/>
        </w:rPr>
        <w:t>誰でもが</w:t>
      </w:r>
      <w:r w:rsidRPr="001C577B">
        <w:t>利用でき</w:t>
      </w:r>
      <w:r w:rsidR="00D54AE6">
        <w:rPr>
          <w:rFonts w:hint="eastAsia"/>
        </w:rPr>
        <w:t>るようになっています</w:t>
      </w:r>
      <w:r w:rsidRPr="001C577B">
        <w:rPr>
          <w:rFonts w:hint="eastAsia"/>
        </w:rPr>
        <w:t>。</w:t>
      </w:r>
    </w:p>
    <w:p w14:paraId="2AE0C0FD" w14:textId="77777777" w:rsidR="00B10921" w:rsidRPr="001C577B" w:rsidRDefault="00B10921" w:rsidP="00B10921"/>
    <w:p w14:paraId="0DAFE9E5" w14:textId="1D116C9B" w:rsidR="00B10921" w:rsidRPr="00B10921" w:rsidRDefault="00B10921" w:rsidP="00D915D4">
      <w:pPr>
        <w:rPr>
          <w:rFonts w:hint="eastAsia"/>
        </w:rPr>
      </w:pPr>
      <w:r w:rsidRPr="008C6EC5">
        <w:rPr>
          <w:b/>
          <w:bCs/>
        </w:rPr>
        <w:t>5.1</w:t>
      </w:r>
      <w:r w:rsidRPr="001C577B">
        <w:t xml:space="preserve"> オープンソースライセンスは、</w:t>
      </w:r>
      <w:hyperlink r:id="rId9" w:history="1">
        <w:r w:rsidRPr="00D54AE6">
          <w:rPr>
            <w:rStyle w:val="Hyperlink"/>
          </w:rPr>
          <w:t>Open Source Initiative Academic Free License</w:t>
        </w:r>
      </w:hyperlink>
      <w:r w:rsidR="00D54AE6">
        <w:t xml:space="preserve"> v</w:t>
      </w:r>
      <w:r w:rsidRPr="001C577B">
        <w:rPr>
          <w:rFonts w:hint="eastAsia"/>
        </w:rPr>
        <w:t>3</w:t>
      </w:r>
      <w:r w:rsidRPr="001C577B">
        <w:t xml:space="preserve">.0モデルを使用するものとします。ライセンス条件の詳細については、次のURLをご覧ください。 </w:t>
      </w:r>
      <w:hyperlink r:id="rId10" w:history="1">
        <w:r w:rsidRPr="00D54AE6">
          <w:rPr>
            <w:rStyle w:val="Hyperlink"/>
          </w:rPr>
          <w:t xml:space="preserve">http：// project- haystack.org/doc/License </w:t>
        </w:r>
      </w:hyperlink>
      <w:r w:rsidR="00D54AE6">
        <w:rPr>
          <w:rFonts w:hint="eastAsia"/>
        </w:rPr>
        <w:t>、</w:t>
      </w:r>
      <w:r w:rsidRPr="001C577B">
        <w:t xml:space="preserve"> </w:t>
      </w:r>
      <w:hyperlink r:id="rId11" w:history="1">
        <w:r w:rsidRPr="00D54AE6">
          <w:rPr>
            <w:rStyle w:val="Hyperlink"/>
          </w:rPr>
          <w:t>http://opensource.org/licenses/AFL-3.0</w:t>
        </w:r>
      </w:hyperlink>
      <w:r w:rsidRPr="001C577B">
        <w:rPr>
          <w:noProof/>
        </w:rPr>
        <mc:AlternateContent>
          <mc:Choice Requires="wps">
            <w:drawing>
              <wp:anchor distT="0" distB="0" distL="114300" distR="114300" simplePos="0" relativeHeight="251659264" behindDoc="1" locked="0" layoutInCell="0" allowOverlap="1" wp14:anchorId="01FE6341" wp14:editId="17325F66">
                <wp:simplePos x="0" y="0"/>
                <wp:positionH relativeFrom="column">
                  <wp:posOffset>2487930</wp:posOffset>
                </wp:positionH>
                <wp:positionV relativeFrom="paragraph">
                  <wp:posOffset>1270</wp:posOffset>
                </wp:positionV>
                <wp:extent cx="165036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4763"/>
                        </a:xfrm>
                        <a:prstGeom prst="line">
                          <a:avLst/>
                        </a:prstGeom>
                        <a:solidFill>
                          <a:srgbClr val="FFFFFF"/>
                        </a:solidFill>
                        <a:ln w="12700">
                          <a:solidFill>
                            <a:srgbClr val="0000FF"/>
                          </a:solidFill>
                          <a:miter lim="800000"/>
                          <a:headEnd/>
                          <a:tailEnd/>
                        </a:ln>
                      </wps:spPr>
                      <wps:bodyPr/>
                    </wps:wsp>
                  </a:graphicData>
                </a:graphic>
              </wp:anchor>
            </w:drawing>
          </mc:Choice>
          <mc:Fallback>
            <w:pict>
              <v:line w14:anchorId="24E809A3" id="Shape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95.9pt,.1pt" to="325.8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" o:allowincell="f" filled="t" strokecolor="blue" strokeweight="1pt">
                <v:stroke joinstyle="miter"/>
                <o:lock v:ext="edit" shapetype="f"/>
              </v:line>
            </w:pict>
          </mc:Fallback>
        </mc:AlternateContent>
      </w:r>
    </w:p>
    <w:sectPr w:rsidR="00B10921" w:rsidRPr="00B10921" w:rsidSect="00076205">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BBEB" w14:textId="77777777" w:rsidR="00AF7A99" w:rsidRDefault="00AF7A99" w:rsidP="00AB3704">
      <w:pPr>
        <w:spacing w:line="240" w:lineRule="auto"/>
      </w:pPr>
      <w:r>
        <w:separator/>
      </w:r>
    </w:p>
  </w:endnote>
  <w:endnote w:type="continuationSeparator" w:id="0">
    <w:p w14:paraId="55FE69CE" w14:textId="77777777" w:rsidR="00AF7A99" w:rsidRDefault="00AF7A99" w:rsidP="00AB3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FFFFFFF" w:usb1="E9FFFFFF"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0269254"/>
      <w:docPartObj>
        <w:docPartGallery w:val="Page Numbers (Bottom of Page)"/>
        <w:docPartUnique/>
      </w:docPartObj>
    </w:sdtPr>
    <w:sdtEndPr>
      <w:rPr>
        <w:rStyle w:val="PageNumber"/>
      </w:rPr>
    </w:sdtEndPr>
    <w:sdtContent>
      <w:p w14:paraId="78D92F29" w14:textId="138DEAE7" w:rsidR="00034690" w:rsidRDefault="00034690" w:rsidP="000346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1DB48" w14:textId="77777777" w:rsidR="00034690" w:rsidRDefault="00034690" w:rsidP="00AB3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4877424"/>
      <w:docPartObj>
        <w:docPartGallery w:val="Page Numbers (Bottom of Page)"/>
        <w:docPartUnique/>
      </w:docPartObj>
    </w:sdtPr>
    <w:sdtEndPr>
      <w:rPr>
        <w:rStyle w:val="PageNumber"/>
      </w:rPr>
    </w:sdtEndPr>
    <w:sdtContent>
      <w:p w14:paraId="61560468" w14:textId="6B234477" w:rsidR="00034690" w:rsidRDefault="00034690" w:rsidP="000346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A2F42" w14:textId="0D6F835F" w:rsidR="00034690" w:rsidRDefault="00034690" w:rsidP="00AB3704">
    <w:pPr>
      <w:pStyle w:val="Footer"/>
      <w:ind w:right="360"/>
    </w:pPr>
    <w:r>
      <w:rPr>
        <w:rFonts w:hint="eastAsia"/>
      </w:rPr>
      <w:t>スマートデバイスP</w:t>
    </w:r>
    <w:r>
      <w:t>roject Haystack</w:t>
    </w:r>
    <w:r>
      <w:rPr>
        <w:rFonts w:hint="eastAsia"/>
      </w:rPr>
      <w:t>ファシリティ エンジニアリングデータモデル標準化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4BEC" w14:textId="77777777" w:rsidR="00AF7A99" w:rsidRDefault="00AF7A99" w:rsidP="00AB3704">
      <w:pPr>
        <w:spacing w:line="240" w:lineRule="auto"/>
      </w:pPr>
      <w:r>
        <w:separator/>
      </w:r>
    </w:p>
  </w:footnote>
  <w:footnote w:type="continuationSeparator" w:id="0">
    <w:p w14:paraId="20BDD0F1" w14:textId="77777777" w:rsidR="00AF7A99" w:rsidRDefault="00AF7A99" w:rsidP="00AB3704">
      <w:pPr>
        <w:spacing w:line="240" w:lineRule="auto"/>
      </w:pPr>
      <w:r>
        <w:continuationSeparator/>
      </w:r>
    </w:p>
  </w:footnote>
  <w:footnote w:id="1">
    <w:p w14:paraId="1181B6F2" w14:textId="77777777" w:rsidR="00854B90" w:rsidRDefault="00854B90" w:rsidP="00854B90">
      <w:pPr>
        <w:pStyle w:val="FootnoteText"/>
      </w:pPr>
      <w:r>
        <w:rPr>
          <w:rStyle w:val="FootnoteReference"/>
        </w:rPr>
        <w:footnoteRef/>
      </w:r>
      <w:r>
        <w:t xml:space="preserve"> </w:t>
      </w:r>
      <w:r>
        <w:rPr>
          <w:rFonts w:hint="eastAsia"/>
        </w:rPr>
        <w:t>本書は</w:t>
      </w:r>
      <w:r>
        <w:t>Project Haystack</w:t>
      </w:r>
      <w:r>
        <w:rPr>
          <w:rFonts w:hint="eastAsia"/>
        </w:rPr>
        <w:t>のデータモデル化ガイド“</w:t>
      </w:r>
      <w:r>
        <w:t>Guide Specification for Data Modeling of Building Systems and Equipment Based on Project Haystack Open Source Data Modeling Standard.</w:t>
      </w:r>
      <w:r w:rsidRPr="00076205">
        <w:t xml:space="preserve"> </w:t>
      </w:r>
      <w:hyperlink r:id="rId1" w:history="1">
        <w:r w:rsidRPr="00076205">
          <w:rPr>
            <w:rStyle w:val="Hyperlink"/>
            <w:rFonts w:hint="eastAsia"/>
          </w:rPr>
          <w:t>原文</w:t>
        </w:r>
        <w:r w:rsidRPr="00076205">
          <w:rPr>
            <w:rStyle w:val="Hyperlink"/>
          </w:rPr>
          <w:t xml:space="preserve"> </w:t>
        </w:r>
      </w:hyperlink>
      <w:r>
        <w:t>”</w:t>
      </w:r>
      <w:r>
        <w:rPr>
          <w:rFonts w:hint="eastAsia"/>
        </w:rPr>
        <w:t>を日本語日本語に翻訳。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6AF6"/>
    <w:multiLevelType w:val="hybridMultilevel"/>
    <w:tmpl w:val="3808E6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95CFF"/>
    <w:multiLevelType w:val="hybridMultilevel"/>
    <w:tmpl w:val="9AF8882E"/>
    <w:lvl w:ilvl="0" w:tplc="E0EC798E">
      <w:start w:val="1"/>
      <w:numFmt w:val="bullet"/>
      <w:lvlText w:val="••"/>
      <w:lvlJc w:val="left"/>
    </w:lvl>
    <w:lvl w:ilvl="1" w:tplc="D3BE9CA4">
      <w:numFmt w:val="decimal"/>
      <w:lvlText w:val=""/>
      <w:lvlJc w:val="left"/>
    </w:lvl>
    <w:lvl w:ilvl="2" w:tplc="E7BA675C">
      <w:numFmt w:val="decimal"/>
      <w:lvlText w:val=""/>
      <w:lvlJc w:val="left"/>
    </w:lvl>
    <w:lvl w:ilvl="3" w:tplc="8ED29F96">
      <w:numFmt w:val="decimal"/>
      <w:lvlText w:val=""/>
      <w:lvlJc w:val="left"/>
    </w:lvl>
    <w:lvl w:ilvl="4" w:tplc="ED58C862">
      <w:numFmt w:val="decimal"/>
      <w:lvlText w:val=""/>
      <w:lvlJc w:val="left"/>
    </w:lvl>
    <w:lvl w:ilvl="5" w:tplc="CB46B4B6">
      <w:numFmt w:val="decimal"/>
      <w:lvlText w:val=""/>
      <w:lvlJc w:val="left"/>
    </w:lvl>
    <w:lvl w:ilvl="6" w:tplc="31260276">
      <w:numFmt w:val="decimal"/>
      <w:lvlText w:val=""/>
      <w:lvlJc w:val="left"/>
    </w:lvl>
    <w:lvl w:ilvl="7" w:tplc="C7D4C1DE">
      <w:numFmt w:val="decimal"/>
      <w:lvlText w:val=""/>
      <w:lvlJc w:val="left"/>
    </w:lvl>
    <w:lvl w:ilvl="8" w:tplc="DAC2C802">
      <w:numFmt w:val="decimal"/>
      <w:lvlText w:val=""/>
      <w:lvlJc w:val="left"/>
    </w:lvl>
  </w:abstractNum>
  <w:abstractNum w:abstractNumId="2" w15:restartNumberingAfterBreak="0">
    <w:nsid w:val="2AE8944A"/>
    <w:multiLevelType w:val="hybridMultilevel"/>
    <w:tmpl w:val="A830CBDC"/>
    <w:lvl w:ilvl="0" w:tplc="5D6C7148">
      <w:start w:val="1"/>
      <w:numFmt w:val="bullet"/>
      <w:lvlText w:val="••"/>
      <w:lvlJc w:val="left"/>
    </w:lvl>
    <w:lvl w:ilvl="1" w:tplc="6A40A320">
      <w:numFmt w:val="decimal"/>
      <w:lvlText w:val=""/>
      <w:lvlJc w:val="left"/>
    </w:lvl>
    <w:lvl w:ilvl="2" w:tplc="8210483E">
      <w:numFmt w:val="decimal"/>
      <w:lvlText w:val=""/>
      <w:lvlJc w:val="left"/>
    </w:lvl>
    <w:lvl w:ilvl="3" w:tplc="D868B2EC">
      <w:numFmt w:val="decimal"/>
      <w:lvlText w:val=""/>
      <w:lvlJc w:val="left"/>
    </w:lvl>
    <w:lvl w:ilvl="4" w:tplc="982C49EC">
      <w:numFmt w:val="decimal"/>
      <w:lvlText w:val=""/>
      <w:lvlJc w:val="left"/>
    </w:lvl>
    <w:lvl w:ilvl="5" w:tplc="37C02E7A">
      <w:numFmt w:val="decimal"/>
      <w:lvlText w:val=""/>
      <w:lvlJc w:val="left"/>
    </w:lvl>
    <w:lvl w:ilvl="6" w:tplc="4F1ECBC6">
      <w:numFmt w:val="decimal"/>
      <w:lvlText w:val=""/>
      <w:lvlJc w:val="left"/>
    </w:lvl>
    <w:lvl w:ilvl="7" w:tplc="F8AA1ABC">
      <w:numFmt w:val="decimal"/>
      <w:lvlText w:val=""/>
      <w:lvlJc w:val="left"/>
    </w:lvl>
    <w:lvl w:ilvl="8" w:tplc="FB72DA7E">
      <w:numFmt w:val="decimal"/>
      <w:lvlText w:val=""/>
      <w:lvlJc w:val="left"/>
    </w:lvl>
  </w:abstractNum>
  <w:abstractNum w:abstractNumId="3" w15:restartNumberingAfterBreak="0">
    <w:nsid w:val="2FF21EDC"/>
    <w:multiLevelType w:val="hybridMultilevel"/>
    <w:tmpl w:val="2278AAE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3D0CBE"/>
    <w:multiLevelType w:val="hybridMultilevel"/>
    <w:tmpl w:val="2FD0A74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AF6DA9"/>
    <w:multiLevelType w:val="hybridMultilevel"/>
    <w:tmpl w:val="9CA8673E"/>
    <w:lvl w:ilvl="0" w:tplc="04090001">
      <w:start w:val="1"/>
      <w:numFmt w:val="bullet"/>
      <w:lvlText w:val=""/>
      <w:lvlJc w:val="left"/>
      <w:pPr>
        <w:ind w:left="1220" w:hanging="420"/>
      </w:pPr>
      <w:rPr>
        <w:rFonts w:ascii="Symbol" w:hAnsi="Symbol"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6" w15:restartNumberingAfterBreak="0">
    <w:nsid w:val="48BF1354"/>
    <w:multiLevelType w:val="hybridMultilevel"/>
    <w:tmpl w:val="537045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A5DCE"/>
    <w:multiLevelType w:val="hybridMultilevel"/>
    <w:tmpl w:val="443ACA6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3331D4"/>
    <w:multiLevelType w:val="hybridMultilevel"/>
    <w:tmpl w:val="C2608E1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5558EC"/>
    <w:multiLevelType w:val="hybridMultilevel"/>
    <w:tmpl w:val="91281DA8"/>
    <w:lvl w:ilvl="0" w:tplc="281878B8">
      <w:start w:val="1"/>
      <w:numFmt w:val="bullet"/>
      <w:lvlText w:val="••"/>
      <w:lvlJc w:val="left"/>
    </w:lvl>
    <w:lvl w:ilvl="1" w:tplc="D108DC14">
      <w:numFmt w:val="decimal"/>
      <w:lvlText w:val=""/>
      <w:lvlJc w:val="left"/>
    </w:lvl>
    <w:lvl w:ilvl="2" w:tplc="770EF404">
      <w:numFmt w:val="decimal"/>
      <w:lvlText w:val=""/>
      <w:lvlJc w:val="left"/>
    </w:lvl>
    <w:lvl w:ilvl="3" w:tplc="F172479E">
      <w:numFmt w:val="decimal"/>
      <w:lvlText w:val=""/>
      <w:lvlJc w:val="left"/>
    </w:lvl>
    <w:lvl w:ilvl="4" w:tplc="FF16B872">
      <w:numFmt w:val="decimal"/>
      <w:lvlText w:val=""/>
      <w:lvlJc w:val="left"/>
    </w:lvl>
    <w:lvl w:ilvl="5" w:tplc="A294A7EA">
      <w:numFmt w:val="decimal"/>
      <w:lvlText w:val=""/>
      <w:lvlJc w:val="left"/>
    </w:lvl>
    <w:lvl w:ilvl="6" w:tplc="4984D84A">
      <w:numFmt w:val="decimal"/>
      <w:lvlText w:val=""/>
      <w:lvlJc w:val="left"/>
    </w:lvl>
    <w:lvl w:ilvl="7" w:tplc="38D0CEA0">
      <w:numFmt w:val="decimal"/>
      <w:lvlText w:val=""/>
      <w:lvlJc w:val="left"/>
    </w:lvl>
    <w:lvl w:ilvl="8" w:tplc="7BFCD814">
      <w:numFmt w:val="decimal"/>
      <w:lvlText w:val=""/>
      <w:lvlJc w:val="left"/>
    </w:lvl>
  </w:abstractNum>
  <w:abstractNum w:abstractNumId="10" w15:restartNumberingAfterBreak="0">
    <w:nsid w:val="71E06F46"/>
    <w:multiLevelType w:val="hybridMultilevel"/>
    <w:tmpl w:val="53403EE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B0DC51"/>
    <w:multiLevelType w:val="hybridMultilevel"/>
    <w:tmpl w:val="6B484AD0"/>
    <w:lvl w:ilvl="0" w:tplc="A232C4A2">
      <w:start w:val="1"/>
      <w:numFmt w:val="bullet"/>
      <w:lvlText w:val="••"/>
      <w:lvlJc w:val="left"/>
    </w:lvl>
    <w:lvl w:ilvl="1" w:tplc="21D67490">
      <w:numFmt w:val="decimal"/>
      <w:lvlText w:val=""/>
      <w:lvlJc w:val="left"/>
    </w:lvl>
    <w:lvl w:ilvl="2" w:tplc="3BBE6A5E">
      <w:numFmt w:val="decimal"/>
      <w:lvlText w:val=""/>
      <w:lvlJc w:val="left"/>
    </w:lvl>
    <w:lvl w:ilvl="3" w:tplc="24402974">
      <w:numFmt w:val="decimal"/>
      <w:lvlText w:val=""/>
      <w:lvlJc w:val="left"/>
    </w:lvl>
    <w:lvl w:ilvl="4" w:tplc="D2582232">
      <w:numFmt w:val="decimal"/>
      <w:lvlText w:val=""/>
      <w:lvlJc w:val="left"/>
    </w:lvl>
    <w:lvl w:ilvl="5" w:tplc="2D3A593C">
      <w:numFmt w:val="decimal"/>
      <w:lvlText w:val=""/>
      <w:lvlJc w:val="left"/>
    </w:lvl>
    <w:lvl w:ilvl="6" w:tplc="ECF8AB8C">
      <w:numFmt w:val="decimal"/>
      <w:lvlText w:val=""/>
      <w:lvlJc w:val="left"/>
    </w:lvl>
    <w:lvl w:ilvl="7" w:tplc="AF02840E">
      <w:numFmt w:val="decimal"/>
      <w:lvlText w:val=""/>
      <w:lvlJc w:val="left"/>
    </w:lvl>
    <w:lvl w:ilvl="8" w:tplc="B0705EF6">
      <w:numFmt w:val="decimal"/>
      <w:lvlText w:val=""/>
      <w:lvlJc w:val="left"/>
    </w:lvl>
  </w:abstractNum>
  <w:abstractNum w:abstractNumId="12" w15:restartNumberingAfterBreak="0">
    <w:nsid w:val="760912D4"/>
    <w:multiLevelType w:val="hybridMultilevel"/>
    <w:tmpl w:val="EDD839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2"/>
  </w:num>
  <w:num w:numId="4">
    <w:abstractNumId w:val="9"/>
  </w:num>
  <w:num w:numId="5">
    <w:abstractNumId w:val="0"/>
  </w:num>
  <w:num w:numId="6">
    <w:abstractNumId w:val="7"/>
  </w:num>
  <w:num w:numId="7">
    <w:abstractNumId w:val="12"/>
  </w:num>
  <w:num w:numId="8">
    <w:abstractNumId w:val="6"/>
  </w:num>
  <w:num w:numId="9">
    <w:abstractNumId w:val="10"/>
  </w:num>
  <w:num w:numId="10">
    <w:abstractNumId w:val="3"/>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21"/>
    <w:rsid w:val="00034690"/>
    <w:rsid w:val="000417B3"/>
    <w:rsid w:val="00076205"/>
    <w:rsid w:val="00137E39"/>
    <w:rsid w:val="001800F4"/>
    <w:rsid w:val="00183E28"/>
    <w:rsid w:val="002A5B66"/>
    <w:rsid w:val="003D4B99"/>
    <w:rsid w:val="003E20B8"/>
    <w:rsid w:val="004242D9"/>
    <w:rsid w:val="00451236"/>
    <w:rsid w:val="004617C1"/>
    <w:rsid w:val="00462144"/>
    <w:rsid w:val="00646E4E"/>
    <w:rsid w:val="00707538"/>
    <w:rsid w:val="00854B90"/>
    <w:rsid w:val="008C6EC5"/>
    <w:rsid w:val="009330B6"/>
    <w:rsid w:val="00933160"/>
    <w:rsid w:val="00A36DEE"/>
    <w:rsid w:val="00AB3704"/>
    <w:rsid w:val="00AF7A99"/>
    <w:rsid w:val="00B10921"/>
    <w:rsid w:val="00BA5930"/>
    <w:rsid w:val="00BD6539"/>
    <w:rsid w:val="00C20AA5"/>
    <w:rsid w:val="00C44F3B"/>
    <w:rsid w:val="00D01DB1"/>
    <w:rsid w:val="00D12FEE"/>
    <w:rsid w:val="00D54AE6"/>
    <w:rsid w:val="00D57E95"/>
    <w:rsid w:val="00D915D4"/>
    <w:rsid w:val="00DB1AD2"/>
    <w:rsid w:val="00F4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E6E975"/>
  <w15:chartTrackingRefBased/>
  <w15:docId w15:val="{E68535AF-D8AF-2244-BF22-4DD38293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21"/>
    <w:pPr>
      <w:spacing w:line="255" w:lineRule="exact"/>
      <w:ind w:left="720" w:right="280"/>
      <w:jc w:val="both"/>
    </w:pPr>
    <w:rPr>
      <w:rFonts w:asciiTheme="minorEastAsia" w:hAnsiTheme="minorEastAsia" w:cs="Arial Unicode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21"/>
    <w:pPr>
      <w:ind w:leftChars="400" w:left="400"/>
    </w:pPr>
  </w:style>
  <w:style w:type="character" w:styleId="Hyperlink">
    <w:name w:val="Hyperlink"/>
    <w:basedOn w:val="DefaultParagraphFont"/>
    <w:uiPriority w:val="99"/>
    <w:unhideWhenUsed/>
    <w:rsid w:val="00B10921"/>
    <w:rPr>
      <w:color w:val="0563C1" w:themeColor="hyperlink"/>
      <w:u w:val="single"/>
    </w:rPr>
  </w:style>
  <w:style w:type="paragraph" w:styleId="Header">
    <w:name w:val="header"/>
    <w:basedOn w:val="Normal"/>
    <w:link w:val="HeaderChar"/>
    <w:uiPriority w:val="99"/>
    <w:unhideWhenUsed/>
    <w:rsid w:val="00AB3704"/>
    <w:pPr>
      <w:tabs>
        <w:tab w:val="center" w:pos="4680"/>
        <w:tab w:val="right" w:pos="9360"/>
      </w:tabs>
      <w:snapToGrid w:val="0"/>
    </w:pPr>
  </w:style>
  <w:style w:type="character" w:customStyle="1" w:styleId="HeaderChar">
    <w:name w:val="Header Char"/>
    <w:basedOn w:val="DefaultParagraphFont"/>
    <w:link w:val="Header"/>
    <w:uiPriority w:val="99"/>
    <w:rsid w:val="00AB3704"/>
    <w:rPr>
      <w:rFonts w:asciiTheme="minorEastAsia" w:hAnsiTheme="minorEastAsia" w:cs="Arial Unicode MS"/>
      <w:sz w:val="20"/>
      <w:szCs w:val="20"/>
    </w:rPr>
  </w:style>
  <w:style w:type="paragraph" w:styleId="Footer">
    <w:name w:val="footer"/>
    <w:basedOn w:val="Normal"/>
    <w:link w:val="FooterChar"/>
    <w:uiPriority w:val="99"/>
    <w:unhideWhenUsed/>
    <w:rsid w:val="00AB3704"/>
    <w:pPr>
      <w:tabs>
        <w:tab w:val="center" w:pos="4680"/>
        <w:tab w:val="right" w:pos="9360"/>
      </w:tabs>
      <w:snapToGrid w:val="0"/>
    </w:pPr>
  </w:style>
  <w:style w:type="character" w:customStyle="1" w:styleId="FooterChar">
    <w:name w:val="Footer Char"/>
    <w:basedOn w:val="DefaultParagraphFont"/>
    <w:link w:val="Footer"/>
    <w:uiPriority w:val="99"/>
    <w:rsid w:val="00AB3704"/>
    <w:rPr>
      <w:rFonts w:asciiTheme="minorEastAsia" w:hAnsiTheme="minorEastAsia" w:cs="Arial Unicode MS"/>
      <w:sz w:val="20"/>
      <w:szCs w:val="20"/>
    </w:rPr>
  </w:style>
  <w:style w:type="character" w:styleId="PageNumber">
    <w:name w:val="page number"/>
    <w:basedOn w:val="DefaultParagraphFont"/>
    <w:uiPriority w:val="99"/>
    <w:semiHidden/>
    <w:unhideWhenUsed/>
    <w:rsid w:val="00AB3704"/>
  </w:style>
  <w:style w:type="character" w:styleId="UnresolvedMention">
    <w:name w:val="Unresolved Mention"/>
    <w:basedOn w:val="DefaultParagraphFont"/>
    <w:uiPriority w:val="99"/>
    <w:semiHidden/>
    <w:unhideWhenUsed/>
    <w:rsid w:val="00D54AE6"/>
    <w:rPr>
      <w:color w:val="605E5C"/>
      <w:shd w:val="clear" w:color="auto" w:fill="E1DFDD"/>
    </w:rPr>
  </w:style>
  <w:style w:type="paragraph" w:styleId="FootnoteText">
    <w:name w:val="footnote text"/>
    <w:basedOn w:val="Normal"/>
    <w:link w:val="FootnoteTextChar"/>
    <w:uiPriority w:val="99"/>
    <w:semiHidden/>
    <w:unhideWhenUsed/>
    <w:rsid w:val="00076205"/>
    <w:pPr>
      <w:snapToGrid w:val="0"/>
      <w:jc w:val="left"/>
    </w:pPr>
  </w:style>
  <w:style w:type="character" w:customStyle="1" w:styleId="FootnoteTextChar">
    <w:name w:val="Footnote Text Char"/>
    <w:basedOn w:val="DefaultParagraphFont"/>
    <w:link w:val="FootnoteText"/>
    <w:uiPriority w:val="99"/>
    <w:semiHidden/>
    <w:rsid w:val="00076205"/>
    <w:rPr>
      <w:rFonts w:asciiTheme="minorEastAsia" w:hAnsiTheme="minorEastAsia" w:cs="Arial Unicode MS"/>
      <w:sz w:val="20"/>
      <w:szCs w:val="20"/>
    </w:rPr>
  </w:style>
  <w:style w:type="character" w:styleId="FootnoteReference">
    <w:name w:val="footnote reference"/>
    <w:basedOn w:val="DefaultParagraphFont"/>
    <w:uiPriority w:val="99"/>
    <w:semiHidden/>
    <w:unhideWhenUsed/>
    <w:rsid w:val="00076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haystack.org/doc/Re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ource.org/licenses/AFL-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ject-haystack.org/doc/License" TargetMode="External"/><Relationship Id="rId4" Type="http://schemas.openxmlformats.org/officeDocument/2006/relationships/settings" Target="settings.xml"/><Relationship Id="rId9" Type="http://schemas.openxmlformats.org/officeDocument/2006/relationships/hyperlink" Target="https://opensource.org/licenses/AFL-3.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ject-haystack.org/download/file/Guide-Specif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7463-1EBC-4E46-97F1-CC2597DA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Tak</dc:creator>
  <cp:keywords/>
  <dc:description/>
  <cp:lastModifiedBy>Nishida Tak</cp:lastModifiedBy>
  <cp:revision>11</cp:revision>
  <dcterms:created xsi:type="dcterms:W3CDTF">2021-03-17T04:50:00Z</dcterms:created>
  <dcterms:modified xsi:type="dcterms:W3CDTF">2021-03-26T03:44:00Z</dcterms:modified>
</cp:coreProperties>
</file>